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88A0A" w14:textId="77777777" w:rsidR="00270120" w:rsidRPr="008F01FF" w:rsidRDefault="00784855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  <w:r w:rsidRPr="008F01FF">
        <w:rPr>
          <w:rFonts w:ascii="Sylfaen" w:hAnsi="Sylfaen"/>
          <w:b/>
          <w:sz w:val="28"/>
          <w:lang w:val="ka-GE"/>
        </w:rPr>
        <w:t>მთავრობის</w:t>
      </w:r>
      <w:r w:rsidR="005A44F5" w:rsidRPr="008F01FF">
        <w:rPr>
          <w:rFonts w:ascii="Sylfaen" w:hAnsi="Sylfaen"/>
          <w:b/>
          <w:sz w:val="28"/>
          <w:lang w:val="ka-GE"/>
        </w:rPr>
        <w:t xml:space="preserve"> ვალი</w:t>
      </w:r>
    </w:p>
    <w:p w14:paraId="308486A3" w14:textId="52951160" w:rsidR="00FB7A06" w:rsidRPr="00261C53" w:rsidRDefault="00CC46C4" w:rsidP="00FB7A06">
      <w:pPr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</w:rPr>
      </w:pPr>
      <w:r w:rsidRPr="008F01FF">
        <w:rPr>
          <w:rFonts w:ascii="Sylfaen" w:hAnsi="Sylfaen" w:cs="Sylfaen"/>
          <w:sz w:val="24"/>
          <w:szCs w:val="18"/>
          <w:shd w:val="clear" w:color="auto" w:fill="FFFFFF"/>
        </w:rPr>
        <w:tab/>
      </w:r>
      <w:r w:rsidR="00FB7A06" w:rsidRPr="00411484">
        <w:rPr>
          <w:rFonts w:ascii="Sylfaen" w:hAnsi="Sylfaen"/>
          <w:szCs w:val="21"/>
          <w:shd w:val="clear" w:color="auto" w:fill="FFFFFF"/>
          <w:lang w:val="ka-GE"/>
        </w:rPr>
        <w:t>„ეკონომიკური თავისუფლების შესახებ“ საქართველოს ორგანული კანონის შესაბამისად</w:t>
      </w:r>
      <w:r w:rsidR="00FB7A06" w:rsidRPr="00411484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FB7A06" w:rsidRPr="00411484">
        <w:rPr>
          <w:rFonts w:ascii="Sylfaen" w:hAnsi="Sylfaen" w:cs="Sylfaen"/>
          <w:szCs w:val="18"/>
          <w:shd w:val="clear" w:color="auto" w:fill="FFFFFF"/>
          <w:lang w:val="ka-GE"/>
        </w:rPr>
        <w:t>განსაზღვრული</w:t>
      </w:r>
      <w:r w:rsidR="00FB7A06" w:rsidRPr="00411484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FB7A06" w:rsidRPr="00411484">
        <w:rPr>
          <w:rFonts w:ascii="Sylfaen" w:hAnsi="Sylfaen" w:cs="Sylfaen"/>
          <w:szCs w:val="18"/>
          <w:shd w:val="clear" w:color="auto" w:fill="FFFFFF"/>
          <w:lang w:val="ka-GE"/>
        </w:rPr>
        <w:t xml:space="preserve">ლიმიტის ფარგლებში </w:t>
      </w:r>
      <w:r w:rsidR="00FB7A06" w:rsidRPr="00411484">
        <w:rPr>
          <w:rFonts w:ascii="Sylfaen" w:hAnsi="Sylfaen" w:cs="Sylfaen"/>
          <w:szCs w:val="21"/>
          <w:shd w:val="clear" w:color="auto" w:fill="FFFFFF"/>
          <w:lang w:val="ka-GE"/>
        </w:rPr>
        <w:t>მთავრობის ვალის ნაშთი და საჯარო და კერძო თანამშრომლობის კრიტერიუმების შესაბამისი პროექტების ფარგლებში აღებული ვალდებულებების მიმდინარე ღირებულების ჯამი  202</w:t>
      </w:r>
      <w:r w:rsidR="002C6D31" w:rsidRPr="00411484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FB7A06" w:rsidRPr="00411484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31 აგვისტოს მდგომარეობით შეადგენს </w:t>
      </w:r>
      <w:r w:rsidR="005C3450">
        <w:rPr>
          <w:rFonts w:ascii="Sylfaen" w:hAnsi="Sylfaen" w:cs="Sylfaen"/>
          <w:szCs w:val="21"/>
          <w:shd w:val="clear" w:color="auto" w:fill="FFFFFF"/>
          <w:lang w:val="ka-GE"/>
        </w:rPr>
        <w:t>29 688.4</w:t>
      </w:r>
      <w:r w:rsidR="00FB7A06" w:rsidRPr="00411484">
        <w:rPr>
          <w:rFonts w:ascii="Sylfaen" w:hAnsi="Sylfaen" w:cs="Sylfaen"/>
          <w:szCs w:val="21"/>
          <w:shd w:val="clear" w:color="auto" w:fill="FFFFFF"/>
          <w:lang w:val="ka-GE"/>
        </w:rPr>
        <w:t xml:space="preserve"> მლნ ლარს.</w:t>
      </w:r>
    </w:p>
    <w:p w14:paraId="672DEF5B" w14:textId="7B027544" w:rsidR="00FB7A06" w:rsidRDefault="00FB7A06" w:rsidP="00FB7A06">
      <w:pPr>
        <w:spacing w:after="0" w:line="240" w:lineRule="auto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F1263A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>
        <w:rPr>
          <w:rFonts w:ascii="Sylfaen" w:hAnsi="Sylfaen"/>
          <w:szCs w:val="21"/>
          <w:shd w:val="clear" w:color="auto" w:fill="FFFFFF"/>
          <w:lang w:val="ka-GE"/>
        </w:rPr>
        <w:tab/>
      </w:r>
      <w:r w:rsidRPr="00F1263A">
        <w:rPr>
          <w:rFonts w:ascii="Sylfaen" w:hAnsi="Sylfaen" w:cs="Sylfaen"/>
          <w:szCs w:val="21"/>
          <w:shd w:val="clear" w:color="auto" w:fill="FFFFFF"/>
          <w:lang w:val="ka-GE"/>
        </w:rPr>
        <w:t>ზემოხსენებული ჯამური ვალდებულება მოიცავს</w:t>
      </w:r>
      <w:r w:rsidRPr="00F1263A">
        <w:rPr>
          <w:rFonts w:ascii="Sylfaen" w:hAnsi="Sylfaen"/>
          <w:szCs w:val="21"/>
          <w:shd w:val="clear" w:color="auto" w:fill="FFFFFF"/>
        </w:rPr>
        <w:t xml:space="preserve"> </w:t>
      </w:r>
      <w:r w:rsidRPr="00F1263A">
        <w:rPr>
          <w:rFonts w:ascii="Sylfaen" w:hAnsi="Sylfaen"/>
          <w:szCs w:val="21"/>
          <w:shd w:val="clear" w:color="auto" w:fill="FFFFFF"/>
          <w:lang w:val="ka-GE"/>
        </w:rPr>
        <w:t xml:space="preserve">„სახელმწიფო ვალის შესახებ“ საქართველოს კანონით გათვალისწინებულ სახელმწიფო ვალს, გარდა საქართველოს ეროვნული ბანკის მიერ აღებული ვალდებულებებისა - </w:t>
      </w:r>
      <w:r>
        <w:rPr>
          <w:rFonts w:ascii="Sylfaen" w:hAnsi="Sylfaen"/>
          <w:szCs w:val="21"/>
          <w:shd w:val="clear" w:color="auto" w:fill="FFFFFF"/>
          <w:lang w:val="ka-GE"/>
        </w:rPr>
        <w:t>29 533</w:t>
      </w:r>
      <w:r>
        <w:rPr>
          <w:rFonts w:ascii="Sylfaen" w:hAnsi="Sylfaen"/>
          <w:szCs w:val="21"/>
          <w:shd w:val="clear" w:color="auto" w:fill="FFFFFF"/>
        </w:rPr>
        <w:t>.</w:t>
      </w:r>
      <w:r>
        <w:rPr>
          <w:rFonts w:ascii="Sylfaen" w:hAnsi="Sylfaen"/>
          <w:szCs w:val="21"/>
          <w:shd w:val="clear" w:color="auto" w:fill="FFFFFF"/>
          <w:lang w:val="ka-GE"/>
        </w:rPr>
        <w:t>5</w:t>
      </w:r>
      <w:r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F1263A">
        <w:rPr>
          <w:rFonts w:ascii="Sylfaen" w:hAnsi="Sylfaen"/>
          <w:szCs w:val="21"/>
          <w:shd w:val="clear" w:color="auto" w:fill="FFFFFF"/>
          <w:lang w:val="ka-GE"/>
        </w:rPr>
        <w:t>მლნ ლარს,</w:t>
      </w:r>
      <w:r w:rsidRPr="00F1263A">
        <w:rPr>
          <w:rFonts w:ascii="Sylfaen" w:hAnsi="Sylfaen"/>
          <w:szCs w:val="21"/>
          <w:shd w:val="clear" w:color="auto" w:fill="FFFFFF"/>
        </w:rPr>
        <w:t xml:space="preserve"> </w:t>
      </w:r>
      <w:r w:rsidRPr="00F1263A">
        <w:rPr>
          <w:rFonts w:ascii="Sylfaen" w:hAnsi="Sylfaen"/>
          <w:szCs w:val="21"/>
          <w:shd w:val="clear" w:color="auto" w:fill="FFFFFF"/>
          <w:lang w:val="ka-GE"/>
        </w:rPr>
        <w:t xml:space="preserve"> საბიუჯეტო ორგანიზაციების სესხების  არსებულ ნაშთს - </w:t>
      </w:r>
      <w:r>
        <w:rPr>
          <w:rFonts w:ascii="Sylfaen" w:hAnsi="Sylfaen"/>
          <w:szCs w:val="21"/>
          <w:shd w:val="clear" w:color="auto" w:fill="FFFFFF"/>
          <w:lang w:val="ka-GE"/>
        </w:rPr>
        <w:t>84</w:t>
      </w:r>
      <w:r w:rsidRPr="00F1263A">
        <w:rPr>
          <w:rFonts w:ascii="Sylfaen" w:hAnsi="Sylfaen"/>
          <w:szCs w:val="21"/>
          <w:shd w:val="clear" w:color="auto" w:fill="FFFFFF"/>
          <w:lang w:val="ka-GE"/>
        </w:rPr>
        <w:t>.</w:t>
      </w:r>
      <w:r>
        <w:rPr>
          <w:rFonts w:ascii="Sylfaen" w:hAnsi="Sylfaen"/>
          <w:szCs w:val="21"/>
          <w:shd w:val="clear" w:color="auto" w:fill="FFFFFF"/>
          <w:lang w:val="ka-GE"/>
        </w:rPr>
        <w:t>7</w:t>
      </w:r>
      <w:r w:rsidRPr="00F1263A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 და საჯარო და კერძო თანამშრომლობის კრიტერიუმების შესაბამისი პროექტების ფარგლებში აღებული ვალდებულებების მიმდინარე ღირებულებას </w:t>
      </w:r>
      <w:r w:rsidRPr="004A4AF2">
        <w:rPr>
          <w:rFonts w:ascii="Sylfaen" w:hAnsi="Sylfaen"/>
          <w:szCs w:val="21"/>
          <w:shd w:val="clear" w:color="auto" w:fill="FFFFFF"/>
          <w:lang w:val="ka-GE"/>
        </w:rPr>
        <w:t xml:space="preserve">- </w:t>
      </w:r>
      <w:r w:rsidR="00411484">
        <w:rPr>
          <w:rFonts w:ascii="Sylfaen" w:hAnsi="Sylfaen"/>
          <w:szCs w:val="21"/>
          <w:shd w:val="clear" w:color="auto" w:fill="FFFFFF"/>
          <w:lang w:val="ka-GE"/>
        </w:rPr>
        <w:t>70.2</w:t>
      </w:r>
      <w:r w:rsidRPr="004A4AF2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</w:t>
      </w:r>
      <w:r>
        <w:rPr>
          <w:rFonts w:ascii="Sylfaen" w:hAnsi="Sylfaen"/>
          <w:szCs w:val="21"/>
          <w:shd w:val="clear" w:color="auto" w:fill="FFFFFF"/>
        </w:rPr>
        <w:t xml:space="preserve">. </w:t>
      </w:r>
    </w:p>
    <w:p w14:paraId="68447596" w14:textId="77777777" w:rsidR="00C50CA0" w:rsidRPr="008F01FF" w:rsidRDefault="00C50CA0" w:rsidP="00FB7A06">
      <w:pPr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14:paraId="255FDB2D" w14:textId="77777777" w:rsidR="000369D7" w:rsidRPr="008F01FF" w:rsidRDefault="000369D7" w:rsidP="00761179">
      <w:pPr>
        <w:spacing w:line="240" w:lineRule="auto"/>
        <w:jc w:val="center"/>
        <w:rPr>
          <w:rFonts w:ascii="Sylfaen" w:hAnsi="Sylfaen"/>
          <w:b/>
          <w:szCs w:val="21"/>
          <w:shd w:val="clear" w:color="auto" w:fill="FFFFFF"/>
          <w:lang w:val="ka-GE"/>
        </w:rPr>
      </w:pPr>
      <w:r w:rsidRPr="008F01FF">
        <w:rPr>
          <w:rFonts w:ascii="Sylfaen" w:hAnsi="Sylfaen"/>
          <w:b/>
          <w:szCs w:val="21"/>
          <w:shd w:val="clear" w:color="auto" w:fill="FFFFFF"/>
          <w:lang w:val="ka-GE"/>
        </w:rPr>
        <w:t>მთავრობის საგარეო ვალი</w:t>
      </w:r>
    </w:p>
    <w:p w14:paraId="69682576" w14:textId="77777777" w:rsidR="006F4202" w:rsidRPr="008F01FF" w:rsidRDefault="002C6D31" w:rsidP="00D62E8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>
        <w:rPr>
          <w:noProof/>
        </w:rPr>
        <w:drawing>
          <wp:anchor distT="0" distB="0" distL="114300" distR="114300" simplePos="0" relativeHeight="251666431" behindDoc="0" locked="0" layoutInCell="1" allowOverlap="1" wp14:anchorId="5014989A" wp14:editId="412F2C01">
            <wp:simplePos x="0" y="0"/>
            <wp:positionH relativeFrom="column">
              <wp:posOffset>514350</wp:posOffset>
            </wp:positionH>
            <wp:positionV relativeFrom="paragraph">
              <wp:posOffset>1563370</wp:posOffset>
            </wp:positionV>
            <wp:extent cx="4086225" cy="1743075"/>
            <wp:effectExtent l="0" t="0" r="0" b="0"/>
            <wp:wrapTopAndBottom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93D205B-3D0D-41B9-95E6-773D6653AC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12D" w:rsidRPr="008F01FF">
        <w:rPr>
          <w:rFonts w:ascii="Sylfaen" w:hAnsi="Sylfaen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9B7F6F5" wp14:editId="3189F19E">
                <wp:simplePos x="0" y="0"/>
                <wp:positionH relativeFrom="margin">
                  <wp:posOffset>3801877</wp:posOffset>
                </wp:positionH>
                <wp:positionV relativeFrom="paragraph">
                  <wp:posOffset>2215599</wp:posOffset>
                </wp:positionV>
                <wp:extent cx="2552700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3E3BF2" w14:textId="77777777" w:rsidR="003F14D7" w:rsidRPr="00A33B48" w:rsidRDefault="003F14D7" w:rsidP="00D00580">
                              <w:pPr>
                                <w:pStyle w:val="NormalWeb"/>
                                <w:numPr>
                                  <w:ilvl w:val="0"/>
                                  <w:numId w:val="21"/>
                                </w:numPr>
                                <w:spacing w:before="0" w:beforeAutospacing="0" w:after="0" w:afterAutospacing="0"/>
                                <w:ind w:left="142" w:hanging="142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14:paraId="6F8EA94C" w14:textId="77777777" w:rsidR="003F14D7" w:rsidRPr="00A411AE" w:rsidRDefault="003F14D7" w:rsidP="003D0AA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 განაკვეთი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3.1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0A5C1D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%</w:t>
                              </w:r>
                            </w:p>
                            <w:p w14:paraId="4F01C883" w14:textId="77777777" w:rsidR="003F14D7" w:rsidRPr="00A411AE" w:rsidRDefault="003F14D7" w:rsidP="003D0AA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საკონტრაქტო</w:t>
                              </w:r>
                              <w:proofErr w:type="gramEnd"/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ვადიანობა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1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5 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წელი</w:t>
                              </w:r>
                            </w:p>
                            <w:p w14:paraId="127625D4" w14:textId="77777777" w:rsidR="003F14D7" w:rsidRPr="00DE4001" w:rsidRDefault="003F14D7" w:rsidP="003D0AA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411AE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- </w:t>
                              </w:r>
                              <w:r w:rsidRPr="00404680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დარჩენილი ვადიანობა</w:t>
                              </w:r>
                              <w:r w:rsidRPr="00404680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04680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9</w:t>
                              </w:r>
                              <w:r w:rsidRPr="00404680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.6</w:t>
                              </w:r>
                              <w:r w:rsidRPr="00404680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B7F6F5" id="Group 6" o:spid="_x0000_s1026" style="position:absolute;left:0;text-align:left;margin-left:299.35pt;margin-top:174.45pt;width:201pt;height:49.35pt;z-index:251667456;mso-position-horizontal-relative:margin;mso-width-relative:margin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753E3BF2" w14:textId="77777777" w:rsidR="003F14D7" w:rsidRPr="00A33B48" w:rsidRDefault="003F14D7" w:rsidP="00D00580">
                        <w:pPr>
                          <w:pStyle w:val="NormalWeb"/>
                          <w:numPr>
                            <w:ilvl w:val="0"/>
                            <w:numId w:val="21"/>
                          </w:numPr>
                          <w:spacing w:before="0" w:beforeAutospacing="0" w:after="0" w:afterAutospacing="0"/>
                          <w:ind w:left="142" w:hanging="142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14:paraId="6F8EA94C" w14:textId="77777777" w:rsidR="003F14D7" w:rsidRPr="00A411AE" w:rsidRDefault="003F14D7" w:rsidP="003D0AA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 განაკვეთი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3.1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8</w:t>
                        </w:r>
                        <w:r w:rsidRPr="000A5C1D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%</w:t>
                        </w:r>
                      </w:p>
                      <w:p w14:paraId="4F01C883" w14:textId="77777777" w:rsidR="003F14D7" w:rsidRPr="00A411AE" w:rsidRDefault="003F14D7" w:rsidP="003D0AA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gramStart"/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საკონტრაქტო</w:t>
                        </w:r>
                        <w:proofErr w:type="gramEnd"/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ვადიანობა</w:t>
                        </w:r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1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5 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წელი</w:t>
                        </w:r>
                      </w:p>
                      <w:p w14:paraId="127625D4" w14:textId="77777777" w:rsidR="003F14D7" w:rsidRPr="00DE4001" w:rsidRDefault="003F14D7" w:rsidP="003D0AA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A411AE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- </w:t>
                        </w:r>
                        <w:r w:rsidRPr="00404680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დარჩენილი ვადიანობა</w:t>
                        </w:r>
                        <w:r w:rsidRPr="00404680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404680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9</w:t>
                        </w:r>
                        <w:r w:rsidRPr="00404680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.6</w:t>
                        </w:r>
                        <w:r w:rsidRPr="00404680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  <w10:wrap anchorx="margin"/>
              </v:group>
            </w:pict>
          </mc:Fallback>
        </mc:AlternateContent>
      </w:r>
      <w:r w:rsidR="003D0AA5" w:rsidRPr="008F01FF">
        <w:rPr>
          <w:rFonts w:ascii="Sylfaen" w:hAnsi="Sylfaen"/>
          <w:szCs w:val="21"/>
          <w:shd w:val="clear" w:color="auto" w:fill="FFFFFF"/>
          <w:lang w:val="ka-GE"/>
        </w:rPr>
        <w:t xml:space="preserve">მთავრობის საგარეო ვალის ნაშთი, </w:t>
      </w:r>
      <w:r w:rsidR="003769CC">
        <w:rPr>
          <w:rFonts w:ascii="Sylfaen" w:hAnsi="Sylfaen"/>
          <w:szCs w:val="21"/>
          <w:shd w:val="clear" w:color="auto" w:fill="FFFFFF"/>
        </w:rPr>
        <w:t>21</w:t>
      </w:r>
      <w:r w:rsidR="003D0AA5" w:rsidRPr="008F01FF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3769CC">
        <w:rPr>
          <w:rFonts w:ascii="Sylfaen" w:hAnsi="Sylfaen"/>
          <w:szCs w:val="21"/>
          <w:shd w:val="clear" w:color="auto" w:fill="FFFFFF"/>
        </w:rPr>
        <w:t>437</w:t>
      </w:r>
      <w:r w:rsidR="003D0AA5" w:rsidRPr="008F01FF">
        <w:rPr>
          <w:rFonts w:ascii="Sylfaen" w:hAnsi="Sylfaen"/>
          <w:szCs w:val="21"/>
          <w:shd w:val="clear" w:color="auto" w:fill="FFFFFF"/>
          <w:lang w:val="ka-GE"/>
        </w:rPr>
        <w:t>.</w:t>
      </w:r>
      <w:r w:rsidR="003769CC">
        <w:rPr>
          <w:rFonts w:ascii="Sylfaen" w:hAnsi="Sylfaen"/>
          <w:szCs w:val="21"/>
          <w:shd w:val="clear" w:color="auto" w:fill="FFFFFF"/>
        </w:rPr>
        <w:t>5</w:t>
      </w:r>
      <w:r w:rsidR="003D0AA5" w:rsidRPr="008F01FF">
        <w:rPr>
          <w:rFonts w:ascii="Sylfaen" w:hAnsi="Sylfaen"/>
          <w:szCs w:val="21"/>
          <w:shd w:val="clear" w:color="auto" w:fill="FFFFFF"/>
          <w:lang w:val="ka-GE"/>
        </w:rPr>
        <w:t xml:space="preserve"> მლნ ლარი,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მთლიანი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r w:rsidR="003D0AA5" w:rsidRPr="008F01FF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r w:rsidR="004A6F11" w:rsidRPr="008F01FF">
        <w:rPr>
          <w:rFonts w:ascii="Sylfaen" w:hAnsi="Sylfaen"/>
          <w:szCs w:val="21"/>
          <w:shd w:val="clear" w:color="auto" w:fill="FFFFFF"/>
        </w:rPr>
        <w:t>7</w:t>
      </w:r>
      <w:r w:rsidR="00761179">
        <w:rPr>
          <w:rFonts w:ascii="Sylfaen" w:hAnsi="Sylfaen"/>
          <w:szCs w:val="21"/>
          <w:shd w:val="clear" w:color="auto" w:fill="FFFFFF"/>
        </w:rPr>
        <w:t>2</w:t>
      </w:r>
      <w:r w:rsidR="003D0AA5" w:rsidRPr="008F01FF">
        <w:rPr>
          <w:rFonts w:ascii="Sylfaen" w:hAnsi="Sylfaen"/>
          <w:szCs w:val="21"/>
          <w:shd w:val="clear" w:color="auto" w:fill="FFFFFF"/>
        </w:rPr>
        <w:t>%-</w:t>
      </w:r>
      <w:r w:rsidR="003D0AA5" w:rsidRPr="008F01FF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="003D0AA5" w:rsidRPr="008F01FF">
        <w:rPr>
          <w:rFonts w:ascii="Sylfaen" w:hAnsi="Sylfaen"/>
          <w:szCs w:val="21"/>
          <w:shd w:val="clear" w:color="auto" w:fill="FFFFFF"/>
        </w:rPr>
        <w:t xml:space="preserve">. </w:t>
      </w:r>
      <w:r w:rsidR="003D0AA5" w:rsidRPr="008F01FF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საკრედიტო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რესურსის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დიდი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ნაწილი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მიღებულია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ორმხრივი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 დასაფინანსებლად</w:t>
      </w:r>
      <w:r w:rsidR="003D0AA5" w:rsidRPr="008F01FF">
        <w:rPr>
          <w:rFonts w:ascii="Sylfaen" w:hAnsi="Sylfaen"/>
          <w:szCs w:val="21"/>
          <w:shd w:val="clear" w:color="auto" w:fill="FFFFFF"/>
        </w:rPr>
        <w:t xml:space="preserve">. </w:t>
      </w:r>
      <w:r w:rsidR="003D0AA5" w:rsidRPr="008F01FF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ვალი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r w:rsidR="003D0AA5" w:rsidRPr="008F01FF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საშუალო შეწონილი </w:t>
      </w:r>
      <w:proofErr w:type="spellStart"/>
      <w:r w:rsidR="003D0AA5" w:rsidRPr="008F01FF">
        <w:rPr>
          <w:rFonts w:ascii="Sylfaen" w:hAnsi="Sylfaen"/>
          <w:szCs w:val="21"/>
          <w:shd w:val="clear" w:color="auto" w:fill="FFFFFF"/>
        </w:rPr>
        <w:t>საკონტრაქტო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/>
          <w:szCs w:val="21"/>
          <w:shd w:val="clear" w:color="auto" w:fill="FFFFFF"/>
        </w:rPr>
        <w:t>ვადიანობა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/>
          <w:szCs w:val="21"/>
          <w:shd w:val="clear" w:color="auto" w:fill="FFFFFF"/>
        </w:rPr>
        <w:t>შეადგენს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r w:rsidR="003D0AA5" w:rsidRPr="008F01FF">
        <w:rPr>
          <w:rFonts w:ascii="Sylfaen" w:hAnsi="Sylfaen"/>
          <w:szCs w:val="21"/>
          <w:shd w:val="clear" w:color="auto" w:fill="FFFFFF"/>
          <w:lang w:val="ka-GE"/>
        </w:rPr>
        <w:t>2</w:t>
      </w:r>
      <w:r w:rsidR="003769CC">
        <w:rPr>
          <w:rFonts w:ascii="Sylfaen" w:hAnsi="Sylfaen"/>
          <w:szCs w:val="21"/>
          <w:shd w:val="clear" w:color="auto" w:fill="FFFFFF"/>
        </w:rPr>
        <w:t>1</w:t>
      </w:r>
      <w:r w:rsidR="003D0AA5" w:rsidRPr="008F01FF">
        <w:rPr>
          <w:rFonts w:ascii="Sylfaen" w:hAnsi="Sylfaen"/>
          <w:szCs w:val="21"/>
          <w:shd w:val="clear" w:color="auto" w:fill="FFFFFF"/>
          <w:lang w:val="ka-GE"/>
        </w:rPr>
        <w:t>.</w:t>
      </w:r>
      <w:r w:rsidR="003769CC">
        <w:rPr>
          <w:rFonts w:ascii="Sylfaen" w:hAnsi="Sylfaen"/>
          <w:szCs w:val="21"/>
          <w:shd w:val="clear" w:color="auto" w:fill="FFFFFF"/>
        </w:rPr>
        <w:t>5</w:t>
      </w:r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/>
          <w:szCs w:val="21"/>
          <w:shd w:val="clear" w:color="auto" w:fill="FFFFFF"/>
        </w:rPr>
        <w:t>წელს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  <w:lang w:val="ka-GE"/>
        </w:rPr>
        <w:t>, საშუალო შეწონილი ვადიანობა დაფარვამდე შეადგენს დაახლოებით</w:t>
      </w:r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r w:rsidR="00761179" w:rsidRPr="00761179">
        <w:rPr>
          <w:rFonts w:ascii="Sylfaen" w:hAnsi="Sylfaen"/>
          <w:szCs w:val="21"/>
          <w:shd w:val="clear" w:color="auto" w:fill="FFFFFF"/>
        </w:rPr>
        <w:t>9.6</w:t>
      </w:r>
      <w:r w:rsidR="003D0AA5" w:rsidRPr="00761179">
        <w:rPr>
          <w:rFonts w:ascii="Sylfaen" w:hAnsi="Sylfaen"/>
          <w:szCs w:val="21"/>
          <w:shd w:val="clear" w:color="auto" w:fill="FFFFFF"/>
        </w:rPr>
        <w:t xml:space="preserve"> </w:t>
      </w:r>
      <w:r w:rsidR="003D0AA5" w:rsidRPr="00761179">
        <w:rPr>
          <w:rFonts w:ascii="Sylfaen" w:hAnsi="Sylfaen"/>
          <w:szCs w:val="21"/>
          <w:shd w:val="clear" w:color="auto" w:fill="FFFFFF"/>
          <w:lang w:val="ka-GE"/>
        </w:rPr>
        <w:t xml:space="preserve"> წელს,</w:t>
      </w:r>
      <w:r w:rsidR="003D0AA5" w:rsidRPr="008F01FF">
        <w:rPr>
          <w:rFonts w:ascii="Sylfaen" w:hAnsi="Sylfaen"/>
          <w:szCs w:val="21"/>
          <w:shd w:val="clear" w:color="auto" w:fill="FFFFFF"/>
          <w:lang w:val="ka-GE"/>
        </w:rPr>
        <w:t xml:space="preserve"> ხოლო </w:t>
      </w:r>
      <w:r w:rsidR="003D0AA5" w:rsidRPr="008F01FF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საგარეო ვალის საშუალო შეწონილი საპროცენტო განაკვეთი შეადგენს </w:t>
      </w:r>
      <w:r w:rsidR="003769CC">
        <w:rPr>
          <w:rFonts w:ascii="Sylfaen" w:hAnsi="Sylfaen" w:cs="Sylfaen"/>
          <w:szCs w:val="21"/>
          <w:shd w:val="clear" w:color="auto" w:fill="FFFFFF"/>
        </w:rPr>
        <w:t>3</w:t>
      </w:r>
      <w:r w:rsidR="003D0AA5" w:rsidRPr="008F01FF">
        <w:rPr>
          <w:rFonts w:ascii="Sylfaen" w:hAnsi="Sylfaen" w:cs="Sylfaen"/>
          <w:szCs w:val="21"/>
          <w:shd w:val="clear" w:color="auto" w:fill="FFFFFF"/>
        </w:rPr>
        <w:t>.</w:t>
      </w:r>
      <w:r w:rsidR="003769CC">
        <w:rPr>
          <w:rFonts w:ascii="Sylfaen" w:hAnsi="Sylfaen" w:cs="Sylfaen"/>
          <w:szCs w:val="21"/>
          <w:shd w:val="clear" w:color="auto" w:fill="FFFFFF"/>
        </w:rPr>
        <w:t>1</w:t>
      </w:r>
      <w:r w:rsidR="004A6F11" w:rsidRPr="008F01FF">
        <w:rPr>
          <w:rFonts w:ascii="Sylfaen" w:hAnsi="Sylfaen" w:cs="Sylfaen"/>
          <w:szCs w:val="21"/>
          <w:shd w:val="clear" w:color="auto" w:fill="FFFFFF"/>
        </w:rPr>
        <w:t>8</w:t>
      </w:r>
      <w:r w:rsidR="003D0AA5" w:rsidRPr="008F01FF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14:paraId="5B721115" w14:textId="77777777" w:rsidR="003D0AA5" w:rsidRPr="008F01FF" w:rsidRDefault="003D0AA5" w:rsidP="003D0AA5">
      <w:pPr>
        <w:tabs>
          <w:tab w:val="left" w:pos="720"/>
        </w:tabs>
        <w:spacing w:after="0" w:line="240" w:lineRule="auto"/>
        <w:ind w:firstLine="709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8F01FF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მთავრობის ვალის სტრუქტურა </w:t>
      </w:r>
      <w:r w:rsidRPr="008F01FF">
        <w:rPr>
          <w:rFonts w:ascii="Sylfaen" w:hAnsi="Sylfaen"/>
          <w:b/>
          <w:szCs w:val="18"/>
          <w:shd w:val="clear" w:color="auto" w:fill="FFFFFF"/>
          <w:lang w:val="ka-GE"/>
        </w:rPr>
        <w:t>202</w:t>
      </w:r>
      <w:r w:rsidR="003769CC">
        <w:rPr>
          <w:rFonts w:ascii="Sylfaen" w:hAnsi="Sylfaen"/>
          <w:b/>
          <w:szCs w:val="18"/>
          <w:shd w:val="clear" w:color="auto" w:fill="FFFFFF"/>
        </w:rPr>
        <w:t>3</w:t>
      </w:r>
      <w:r w:rsidRPr="008F01FF">
        <w:rPr>
          <w:rFonts w:ascii="Sylfaen" w:hAnsi="Sylfaen"/>
          <w:b/>
          <w:szCs w:val="18"/>
          <w:shd w:val="clear" w:color="auto" w:fill="FFFFFF"/>
          <w:lang w:val="ka-GE"/>
        </w:rPr>
        <w:t xml:space="preserve"> </w:t>
      </w:r>
      <w:r w:rsidRPr="008F01FF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150D31" w:rsidRPr="008F01FF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31 </w:t>
      </w:r>
      <w:proofErr w:type="spellStart"/>
      <w:r w:rsidR="003769CC">
        <w:rPr>
          <w:rFonts w:ascii="Sylfaen" w:hAnsi="Sylfaen" w:cs="Sylfaen"/>
          <w:b/>
          <w:szCs w:val="18"/>
          <w:shd w:val="clear" w:color="auto" w:fill="FFFFFF"/>
        </w:rPr>
        <w:t>აგვისტოს</w:t>
      </w:r>
      <w:proofErr w:type="spellEnd"/>
      <w:r w:rsidR="00150D31" w:rsidRPr="008F01FF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Pr="008F01FF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14:paraId="42063E14" w14:textId="77777777" w:rsidR="00322857" w:rsidRPr="005F212D" w:rsidRDefault="00322857" w:rsidP="00322857">
      <w:pPr>
        <w:spacing w:line="240" w:lineRule="auto"/>
        <w:ind w:firstLine="720"/>
        <w:jc w:val="both"/>
        <w:rPr>
          <w:rFonts w:ascii="Sylfaen" w:hAnsi="Sylfaen"/>
          <w:sz w:val="16"/>
          <w:szCs w:val="16"/>
          <w:lang w:val="ka-GE"/>
        </w:rPr>
      </w:pPr>
    </w:p>
    <w:p w14:paraId="04884AE1" w14:textId="77777777" w:rsidR="003D0AA5" w:rsidRPr="008F01FF" w:rsidRDefault="009E3C62" w:rsidP="003D0AA5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9E3C62">
        <w:rPr>
          <w:rFonts w:ascii="Sylfaen" w:hAnsi="Sylfaen"/>
          <w:szCs w:val="21"/>
          <w:shd w:val="clear" w:color="auto" w:fill="FFFFFF"/>
          <w:lang w:val="ka-GE"/>
        </w:rPr>
        <w:t>2023 წლის 31 აგვისტოს</w:t>
      </w:r>
      <w:r w:rsidRPr="008F01FF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150D31" w:rsidRPr="008F01FF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D0AA5" w:rsidRPr="008F01FF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3D0AA5" w:rsidRPr="008F01FF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პორტფელის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5</w:t>
      </w:r>
      <w:r>
        <w:rPr>
          <w:rFonts w:ascii="Sylfaen" w:hAnsi="Sylfaen" w:cs="Sylfaen"/>
          <w:szCs w:val="21"/>
          <w:shd w:val="clear" w:color="auto" w:fill="FFFFFF"/>
          <w:lang w:val="ka-GE"/>
        </w:rPr>
        <w:t>1</w:t>
      </w:r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%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შედგება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ფიქსირებული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განაკვეთის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მქონე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კრედიტებისგან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. </w:t>
      </w:r>
      <w:proofErr w:type="spellStart"/>
      <w:proofErr w:type="gramStart"/>
      <w:r w:rsidR="003D0AA5" w:rsidRPr="008F01FF">
        <w:rPr>
          <w:rFonts w:ascii="Sylfaen" w:hAnsi="Sylfaen" w:cs="Sylfaen"/>
          <w:szCs w:val="21"/>
          <w:shd w:val="clear" w:color="auto" w:fill="FFFFFF"/>
        </w:rPr>
        <w:t>ეს</w:t>
      </w:r>
      <w:proofErr w:type="spellEnd"/>
      <w:proofErr w:type="gram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გარემოება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ხელს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უწყობს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საქართველოს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3D0AA5" w:rsidRPr="008F01FF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პარამეტრების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დაცულობას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განაკვეთების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ეგზოგენური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რყევებისგან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უზრუნველყოფს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ხარჯების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შენარჩუნებას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დაბალ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დონეზე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  <w:lang w:val="ka-GE"/>
        </w:rPr>
        <w:t xml:space="preserve">. </w:t>
      </w:r>
    </w:p>
    <w:p w14:paraId="7BAD4365" w14:textId="77777777" w:rsidR="006F4202" w:rsidRPr="008F01FF" w:rsidRDefault="006F4202" w:rsidP="0032285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</w:p>
    <w:p w14:paraId="40FF7998" w14:textId="77777777" w:rsidR="00A93CD1" w:rsidRPr="008F01FF" w:rsidRDefault="005874EC" w:rsidP="00D62E87">
      <w:pPr>
        <w:tabs>
          <w:tab w:val="left" w:pos="360"/>
        </w:tabs>
        <w:spacing w:line="240" w:lineRule="auto"/>
        <w:rPr>
          <w:rFonts w:ascii="Sylfaen" w:hAnsi="Sylfaen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407015C" wp14:editId="6BCBDA6B">
            <wp:simplePos x="0" y="0"/>
            <wp:positionH relativeFrom="column">
              <wp:posOffset>3796030</wp:posOffset>
            </wp:positionH>
            <wp:positionV relativeFrom="paragraph">
              <wp:posOffset>17145</wp:posOffset>
            </wp:positionV>
            <wp:extent cx="2143125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12" y="21257"/>
                <wp:lineTo x="21312" y="0"/>
                <wp:lineTo x="0" y="0"/>
              </wp:wrapPolygon>
            </wp:wrapTight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B91AD29B-4A42-49AC-BC4F-D9A8372A35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06873D53" wp14:editId="0D4855C6">
            <wp:simplePos x="0" y="0"/>
            <wp:positionH relativeFrom="column">
              <wp:posOffset>666750</wp:posOffset>
            </wp:positionH>
            <wp:positionV relativeFrom="paragraph">
              <wp:posOffset>7620</wp:posOffset>
            </wp:positionV>
            <wp:extent cx="25336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38" y="21273"/>
                <wp:lineTo x="21438" y="0"/>
                <wp:lineTo x="0" y="0"/>
              </wp:wrapPolygon>
            </wp:wrapTight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3A737855-7FBB-4330-AC80-7E83C092C1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570C98" w:rsidRPr="008F01FF">
        <w:rPr>
          <w:rFonts w:ascii="Sylfaen" w:hAnsi="Sylfaen"/>
          <w:lang w:val="ka-GE"/>
        </w:rPr>
        <w:t xml:space="preserve">  </w:t>
      </w:r>
    </w:p>
    <w:p w14:paraId="23E89875" w14:textId="77777777" w:rsidR="006042C4" w:rsidRPr="008F01FF" w:rsidRDefault="006042C4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2D2D8AFC" w14:textId="77777777" w:rsidR="002F5FB0" w:rsidRPr="008F01FF" w:rsidRDefault="002F5FB0" w:rsidP="00D62E87">
      <w:pPr>
        <w:spacing w:line="240" w:lineRule="auto"/>
        <w:rPr>
          <w:rFonts w:ascii="Sylfaen" w:hAnsi="Sylfaen"/>
          <w:b/>
          <w:lang w:val="ka-GE"/>
        </w:rPr>
      </w:pPr>
      <w:r w:rsidRPr="008F01FF">
        <w:rPr>
          <w:rFonts w:ascii="Sylfaen" w:hAnsi="Sylfaen"/>
          <w:b/>
          <w:lang w:val="ka-GE"/>
        </w:rPr>
        <w:br w:type="page"/>
      </w:r>
    </w:p>
    <w:p w14:paraId="4739AE27" w14:textId="77777777" w:rsidR="003D0AA5" w:rsidRPr="008F01FF" w:rsidRDefault="003D0AA5" w:rsidP="003D0AA5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8F01FF">
        <w:rPr>
          <w:rFonts w:ascii="Sylfaen" w:hAnsi="Sylfaen"/>
          <w:b/>
          <w:lang w:val="ka-GE"/>
        </w:rPr>
        <w:lastRenderedPageBreak/>
        <w:t>მთავრობის საგარეო ვალის სტრუქტურა - 20</w:t>
      </w:r>
      <w:r w:rsidRPr="008F01FF">
        <w:rPr>
          <w:rFonts w:ascii="Sylfaen" w:hAnsi="Sylfaen"/>
          <w:b/>
        </w:rPr>
        <w:t>2</w:t>
      </w:r>
      <w:r w:rsidR="00A62662">
        <w:rPr>
          <w:rFonts w:ascii="Sylfaen" w:hAnsi="Sylfaen"/>
          <w:b/>
          <w:lang w:val="ka-GE"/>
        </w:rPr>
        <w:t>3</w:t>
      </w:r>
      <w:r w:rsidRPr="008F01FF">
        <w:rPr>
          <w:rFonts w:ascii="Sylfaen" w:hAnsi="Sylfaen"/>
          <w:b/>
          <w:lang w:val="ka-GE"/>
        </w:rPr>
        <w:t xml:space="preserve"> წლის </w:t>
      </w:r>
      <w:r w:rsidR="00150D31" w:rsidRPr="008F01FF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31 </w:t>
      </w:r>
      <w:r w:rsidR="00A62662">
        <w:rPr>
          <w:rFonts w:ascii="Sylfaen" w:hAnsi="Sylfaen" w:cs="Sylfaen"/>
          <w:b/>
          <w:szCs w:val="18"/>
          <w:shd w:val="clear" w:color="auto" w:fill="FFFFFF"/>
          <w:lang w:val="ka-GE"/>
        </w:rPr>
        <w:t>აგვისტოს</w:t>
      </w:r>
      <w:r w:rsidR="00150D31" w:rsidRPr="008F01FF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Pr="008F01FF">
        <w:rPr>
          <w:rFonts w:ascii="Sylfaen" w:hAnsi="Sylfaen"/>
          <w:b/>
          <w:lang w:val="ka-GE"/>
        </w:rPr>
        <w:t>მდგომარეობით</w:t>
      </w:r>
    </w:p>
    <w:p w14:paraId="0ADAE863" w14:textId="77777777" w:rsidR="004E767B" w:rsidRDefault="004E767B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45"/>
        <w:gridCol w:w="1394"/>
        <w:gridCol w:w="1438"/>
        <w:gridCol w:w="1209"/>
        <w:gridCol w:w="1674"/>
        <w:gridCol w:w="1183"/>
      </w:tblGrid>
      <w:tr w:rsidR="00A62662" w:rsidRPr="00A62662" w14:paraId="15CC3430" w14:textId="77777777" w:rsidTr="00411484">
        <w:trPr>
          <w:trHeight w:hRule="exact" w:val="587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B11C5C1" w14:textId="77777777" w:rsidR="00A62662" w:rsidRPr="00A62662" w:rsidRDefault="00A62662" w:rsidP="00A6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კრედიტორი</w:t>
            </w:r>
            <w:proofErr w:type="spellEnd"/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3DC41E6" w14:textId="77777777" w:rsidR="00A62662" w:rsidRPr="00A62662" w:rsidRDefault="00A62662" w:rsidP="00A6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ვალუტა</w:t>
            </w:r>
            <w:proofErr w:type="spellEnd"/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3D8E4A6" w14:textId="77777777" w:rsidR="00A62662" w:rsidRPr="00A62662" w:rsidRDefault="00A62662" w:rsidP="00A6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ნაშთი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აშშ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დოლარ</w:t>
            </w:r>
            <w:proofErr w:type="spellEnd"/>
            <w:r w:rsidR="004D2A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ka-GE"/>
              </w:rPr>
              <w:t>შ</w:t>
            </w:r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ი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2C8BB2C" w14:textId="77777777" w:rsidR="00A62662" w:rsidRPr="00A62662" w:rsidRDefault="00A62662" w:rsidP="00A6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ნაშთი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ლარ</w:t>
            </w:r>
            <w:proofErr w:type="spellEnd"/>
            <w:r w:rsidR="004D2A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ka-GE"/>
              </w:rPr>
              <w:t>შ</w:t>
            </w:r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ი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9C18563" w14:textId="77777777" w:rsidR="00A62662" w:rsidRPr="00A62662" w:rsidRDefault="00A62662" w:rsidP="00A6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საპროცენტო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განაკვეთის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ტიპი</w:t>
            </w:r>
            <w:proofErr w:type="spellEnd"/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0271137" w14:textId="77777777" w:rsidR="00A62662" w:rsidRPr="00A62662" w:rsidRDefault="00A62662" w:rsidP="00A6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საპროცენტო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განაკვეთის</w:t>
            </w:r>
            <w:proofErr w:type="spellEnd"/>
          </w:p>
        </w:tc>
      </w:tr>
      <w:tr w:rsidR="00A62662" w:rsidRPr="00A62662" w14:paraId="2056ABB5" w14:textId="77777777" w:rsidTr="00411484">
        <w:trPr>
          <w:trHeight w:hRule="exact" w:val="284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000000" w:fill="CCF0EF"/>
            <w:vAlign w:val="center"/>
            <w:hideMark/>
          </w:tcPr>
          <w:p w14:paraId="55FADAAC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მთავრობის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საგარეო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ვალი</w:t>
            </w:r>
            <w:proofErr w:type="spellEnd"/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CCF0EF"/>
            <w:vAlign w:val="center"/>
            <w:hideMark/>
          </w:tcPr>
          <w:p w14:paraId="13A3CC08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CCF0EF"/>
            <w:vAlign w:val="center"/>
            <w:hideMark/>
          </w:tcPr>
          <w:p w14:paraId="0DD716B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8,153,618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CCF0EF"/>
            <w:vAlign w:val="center"/>
            <w:hideMark/>
          </w:tcPr>
          <w:p w14:paraId="0F8E383B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21,437,493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CCF0EF"/>
            <w:vAlign w:val="center"/>
            <w:hideMark/>
          </w:tcPr>
          <w:p w14:paraId="5E0FDE30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CCF0EF"/>
            <w:vAlign w:val="center"/>
            <w:hideMark/>
          </w:tcPr>
          <w:p w14:paraId="21CBBE77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2662" w:rsidRPr="00A62662" w14:paraId="07462680" w14:textId="77777777" w:rsidTr="00411484">
        <w:trPr>
          <w:trHeight w:hRule="exact" w:val="284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8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000000" w:fill="D0CECE"/>
            <w:vAlign w:val="center"/>
            <w:hideMark/>
          </w:tcPr>
          <w:p w14:paraId="3805F56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მრავალმხრივი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D0CECE"/>
            <w:noWrap/>
            <w:vAlign w:val="center"/>
            <w:hideMark/>
          </w:tcPr>
          <w:p w14:paraId="57A34DAC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D0CECE"/>
            <w:noWrap/>
            <w:vAlign w:val="center"/>
            <w:hideMark/>
          </w:tcPr>
          <w:p w14:paraId="2EE7AB9B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6,064,737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D0CECE"/>
            <w:noWrap/>
            <w:vAlign w:val="center"/>
            <w:hideMark/>
          </w:tcPr>
          <w:p w14:paraId="08AF3746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15,945,406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D0CECE"/>
            <w:noWrap/>
            <w:vAlign w:val="center"/>
            <w:hideMark/>
          </w:tcPr>
          <w:p w14:paraId="44E8235D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D0CECE"/>
            <w:noWrap/>
            <w:vAlign w:val="center"/>
            <w:hideMark/>
          </w:tcPr>
          <w:p w14:paraId="18A183B3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2662" w:rsidRPr="00A62662" w14:paraId="2EA476C3" w14:textId="77777777" w:rsidTr="00411484">
        <w:trPr>
          <w:trHeight w:hRule="exact" w:val="561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93FA005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საერთაშორისო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ასოციაცია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(WB - IDA)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8EA970B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AB12F7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626,028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A76404B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1,645,952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58D5E3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B63CC6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1.16%</w:t>
            </w:r>
          </w:p>
        </w:tc>
      </w:tr>
      <w:tr w:rsidR="00A62662" w:rsidRPr="00A62662" w14:paraId="338DF29E" w14:textId="77777777" w:rsidTr="00411484">
        <w:trPr>
          <w:trHeight w:hRule="exact" w:val="284"/>
        </w:trPr>
        <w:tc>
          <w:tcPr>
            <w:tcW w:w="158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66CE24A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რეკონსტრუქციის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საერთაშორისო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(WB - IBRD)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A322DB7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21090A3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136,179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08977CF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358,042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4C61BB0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F211775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2.16%</w:t>
            </w:r>
          </w:p>
        </w:tc>
      </w:tr>
      <w:tr w:rsidR="00A62662" w:rsidRPr="00A62662" w14:paraId="04B1A244" w14:textId="77777777" w:rsidTr="00411484">
        <w:trPr>
          <w:trHeight w:hRule="exact" w:val="284"/>
        </w:trPr>
        <w:tc>
          <w:tcPr>
            <w:tcW w:w="158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7A16ED6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72606F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8E6424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407,718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489134E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1,071,971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9B660B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VS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4A8397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4.48%</w:t>
            </w:r>
          </w:p>
        </w:tc>
      </w:tr>
      <w:tr w:rsidR="00A62662" w:rsidRPr="00A62662" w14:paraId="4231970F" w14:textId="77777777" w:rsidTr="00411484">
        <w:trPr>
          <w:trHeight w:hRule="exact" w:val="284"/>
        </w:trPr>
        <w:tc>
          <w:tcPr>
            <w:tcW w:w="158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DAAACDF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7B6BA43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8144840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903,389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D2483AA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2,375,192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CDBBE0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Ref.Rate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VS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5156E3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6.01%</w:t>
            </w:r>
          </w:p>
        </w:tc>
      </w:tr>
      <w:tr w:rsidR="00A62662" w:rsidRPr="00A62662" w14:paraId="0C8DCAB8" w14:textId="77777777" w:rsidTr="00411484">
        <w:trPr>
          <w:trHeight w:hRule="exact" w:val="284"/>
        </w:trPr>
        <w:tc>
          <w:tcPr>
            <w:tcW w:w="158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37CEFF2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სოფლის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მეურნეობის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საერთაშორისო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ფონდი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(IFAD)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B0DD40E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C8CFF52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23,618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82BA55D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62,096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D73999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6D7B6D5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1.22%</w:t>
            </w:r>
          </w:p>
        </w:tc>
      </w:tr>
      <w:tr w:rsidR="00A62662" w:rsidRPr="00A62662" w14:paraId="5DAC3725" w14:textId="77777777" w:rsidTr="00411484">
        <w:trPr>
          <w:trHeight w:hRule="exact" w:val="284"/>
        </w:trPr>
        <w:tc>
          <w:tcPr>
            <w:tcW w:w="158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6A6B74E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4D3099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F23F96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2,500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2233DC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6,572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D04F97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Ref.Rate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IBRD VS)/2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2E24635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2.59%</w:t>
            </w:r>
          </w:p>
        </w:tc>
      </w:tr>
      <w:tr w:rsidR="00A62662" w:rsidRPr="00A62662" w14:paraId="7317B45F" w14:textId="77777777" w:rsidTr="00411484">
        <w:trPr>
          <w:trHeight w:hRule="exact" w:val="284"/>
        </w:trPr>
        <w:tc>
          <w:tcPr>
            <w:tcW w:w="158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2CC62C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5F5578F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02CF3CD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11,716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791B3B3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30,804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BA7A4A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964979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4.31%</w:t>
            </w:r>
          </w:p>
        </w:tc>
      </w:tr>
      <w:tr w:rsidR="00A62662" w:rsidRPr="00A62662" w14:paraId="3092EDD8" w14:textId="77777777" w:rsidTr="00411484">
        <w:trPr>
          <w:trHeight w:hRule="exact" w:val="394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F6F95C6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საერთაშორისო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სავალუტო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ფონდი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(IMF EFF,MOF)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6D1B11C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5845377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195,501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082E355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514,012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8580B52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SDR Rate of Charge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4B721A7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5.07%</w:t>
            </w:r>
          </w:p>
        </w:tc>
      </w:tr>
      <w:tr w:rsidR="00A62662" w:rsidRPr="00A62662" w14:paraId="7E524C63" w14:textId="77777777" w:rsidTr="00411484">
        <w:trPr>
          <w:trHeight w:hRule="exact" w:val="284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FBB39C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ევროგაერთიანება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(EU)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CA47DFB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D81D53B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144,781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8DE2A7A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380,659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E104F7A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2C5EE4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0.38%</w:t>
            </w:r>
          </w:p>
        </w:tc>
      </w:tr>
      <w:tr w:rsidR="00A62662" w:rsidRPr="00A62662" w14:paraId="3D4FBA41" w14:textId="77777777" w:rsidTr="00411484">
        <w:trPr>
          <w:trHeight w:hRule="exact" w:val="558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649802F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ევროპის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რეკონსტრუქციის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(EBRD)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CC74C30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4C2A15B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227,393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9B50AAE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597,863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167A142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+ 1%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FA2381E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4.86%</w:t>
            </w:r>
          </w:p>
        </w:tc>
      </w:tr>
      <w:tr w:rsidR="00A62662" w:rsidRPr="00A62662" w14:paraId="4F744974" w14:textId="77777777" w:rsidTr="00411484">
        <w:trPr>
          <w:trHeight w:hRule="exact" w:val="284"/>
        </w:trPr>
        <w:tc>
          <w:tcPr>
            <w:tcW w:w="158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6A9240F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აზიის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(ADB)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1D9222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1FEF4D3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452,626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D031C4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1,190,043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B603FD5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67DB42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1.62%</w:t>
            </w:r>
          </w:p>
        </w:tc>
      </w:tr>
      <w:tr w:rsidR="00A62662" w:rsidRPr="00A62662" w14:paraId="594049A7" w14:textId="77777777" w:rsidTr="00411484">
        <w:trPr>
          <w:trHeight w:hRule="exact" w:val="284"/>
        </w:trPr>
        <w:tc>
          <w:tcPr>
            <w:tcW w:w="158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B32BD8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49DF4CE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AC559FA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511,740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019AF2C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1,345,467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46225A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44AEBAE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1.04%</w:t>
            </w:r>
          </w:p>
        </w:tc>
      </w:tr>
      <w:tr w:rsidR="00A62662" w:rsidRPr="00A62662" w14:paraId="3D38CFEF" w14:textId="77777777" w:rsidTr="00411484">
        <w:trPr>
          <w:trHeight w:hRule="exact" w:val="284"/>
        </w:trPr>
        <w:tc>
          <w:tcPr>
            <w:tcW w:w="158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256648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75B9F95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105D95E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800,246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870B48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2,104,008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6C98C0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FS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D0E0093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4.41%</w:t>
            </w:r>
          </w:p>
        </w:tc>
      </w:tr>
      <w:tr w:rsidR="00A62662" w:rsidRPr="00A62662" w14:paraId="3EF7C041" w14:textId="77777777" w:rsidTr="00411484">
        <w:trPr>
          <w:trHeight w:hRule="exact" w:val="284"/>
        </w:trPr>
        <w:tc>
          <w:tcPr>
            <w:tcW w:w="158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78DD712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7809FD0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C7FB2FA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401,190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A01CE1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1,054,809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24BA40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Ref.Rate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FS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AE0039F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6.09%</w:t>
            </w:r>
          </w:p>
        </w:tc>
      </w:tr>
      <w:tr w:rsidR="00A62662" w:rsidRPr="00A62662" w14:paraId="6F61A692" w14:textId="77777777" w:rsidTr="00411484">
        <w:trPr>
          <w:trHeight w:hRule="exact" w:val="284"/>
        </w:trPr>
        <w:tc>
          <w:tcPr>
            <w:tcW w:w="158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197611E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აზიის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(AIIB)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7759E2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64036D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58,592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884FB07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154,049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09EE700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Ref.Rate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VS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B10D25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6.45%</w:t>
            </w:r>
          </w:p>
        </w:tc>
      </w:tr>
      <w:tr w:rsidR="00A62662" w:rsidRPr="00A62662" w14:paraId="0E98BDFD" w14:textId="77777777" w:rsidTr="00411484">
        <w:trPr>
          <w:trHeight w:hRule="exact" w:val="284"/>
        </w:trPr>
        <w:tc>
          <w:tcPr>
            <w:tcW w:w="158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04028E0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86CDA57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3010196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146,173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8A6CA5B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384,318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1ADF05B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VS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8EAB117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4.50%</w:t>
            </w:r>
          </w:p>
        </w:tc>
      </w:tr>
      <w:tr w:rsidR="00A62662" w:rsidRPr="00A62662" w14:paraId="35CBD5C1" w14:textId="77777777" w:rsidTr="00411484">
        <w:trPr>
          <w:trHeight w:hRule="exact" w:val="284"/>
        </w:trPr>
        <w:tc>
          <w:tcPr>
            <w:tcW w:w="158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4BD4557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ევროსაბჭოს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(CEB)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C19D773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66B1D23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11,747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64990B3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30,884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F40D35C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4F929F8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2.17%</w:t>
            </w:r>
          </w:p>
        </w:tc>
      </w:tr>
      <w:tr w:rsidR="00A62662" w:rsidRPr="00A62662" w14:paraId="5F64DD70" w14:textId="77777777" w:rsidTr="00411484">
        <w:trPr>
          <w:trHeight w:hRule="exact" w:val="284"/>
        </w:trPr>
        <w:tc>
          <w:tcPr>
            <w:tcW w:w="158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7D40B9A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CCDFF8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5D04C5D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30E445A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2,580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561363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VS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D69D03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4.08%</w:t>
            </w:r>
          </w:p>
        </w:tc>
      </w:tr>
      <w:tr w:rsidR="00A62662" w:rsidRPr="00A62662" w14:paraId="18D6C6A4" w14:textId="77777777" w:rsidTr="00411484">
        <w:trPr>
          <w:trHeight w:hRule="exact" w:val="284"/>
        </w:trPr>
        <w:tc>
          <w:tcPr>
            <w:tcW w:w="158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B8FF26C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ევროპის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საინვესტიციო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(EIB)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C53DFD2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8BE32CF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571,967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3B01FE5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1,503,817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6C44EDC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412306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1.61%</w:t>
            </w:r>
          </w:p>
        </w:tc>
      </w:tr>
      <w:tr w:rsidR="00A62662" w:rsidRPr="00A62662" w14:paraId="350CB710" w14:textId="77777777" w:rsidTr="00411484">
        <w:trPr>
          <w:trHeight w:hRule="exact" w:val="284"/>
        </w:trPr>
        <w:tc>
          <w:tcPr>
            <w:tcW w:w="158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28F4D6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E9961BA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D46F955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428,781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6D81DC6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1,127,351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BFB245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FS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CAE47FE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4.19%</w:t>
            </w:r>
          </w:p>
        </w:tc>
      </w:tr>
      <w:tr w:rsidR="00A62662" w:rsidRPr="00A62662" w14:paraId="72F68BC8" w14:textId="77777777" w:rsidTr="00411484">
        <w:trPr>
          <w:trHeight w:hRule="exact" w:val="533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3D7A7D8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სკანდინავიური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გარემოსდაცვის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საფინანსო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კორპორაცია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(NEFCO)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34EEACD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5929270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1,870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308B5F8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4,916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039B86C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VS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164CC17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5.93%</w:t>
            </w:r>
          </w:p>
        </w:tc>
      </w:tr>
      <w:tr w:rsidR="00A62662" w:rsidRPr="00A62662" w14:paraId="026B1C43" w14:textId="77777777" w:rsidTr="00411484">
        <w:trPr>
          <w:trHeight w:hRule="exact" w:val="284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0CECE"/>
            <w:vAlign w:val="center"/>
            <w:hideMark/>
          </w:tcPr>
          <w:p w14:paraId="775D7A67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ორმხრივი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0CECE"/>
            <w:noWrap/>
            <w:vAlign w:val="center"/>
            <w:hideMark/>
          </w:tcPr>
          <w:p w14:paraId="582DC045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0CECE"/>
            <w:noWrap/>
            <w:vAlign w:val="center"/>
            <w:hideMark/>
          </w:tcPr>
          <w:p w14:paraId="6E3604D5" w14:textId="77777777" w:rsidR="00A62662" w:rsidRPr="00504C51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04C5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1,588,881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0CECE"/>
            <w:noWrap/>
            <w:vAlign w:val="center"/>
            <w:hideMark/>
          </w:tcPr>
          <w:p w14:paraId="2964638E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4,177,487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0CECE"/>
            <w:noWrap/>
            <w:vAlign w:val="center"/>
            <w:hideMark/>
          </w:tcPr>
          <w:p w14:paraId="0B4C01F3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0CECE"/>
            <w:noWrap/>
            <w:vAlign w:val="center"/>
            <w:hideMark/>
          </w:tcPr>
          <w:p w14:paraId="7DF38610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2662" w:rsidRPr="00A62662" w14:paraId="6C9961B6" w14:textId="77777777" w:rsidTr="00411484">
        <w:trPr>
          <w:trHeight w:hRule="exact" w:val="284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227E0F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ავსტრია</w:t>
            </w:r>
            <w:proofErr w:type="spellEnd"/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EEE97DD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244B6E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13,589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128950D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35,729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CEB0038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E743EC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1.00%</w:t>
            </w:r>
          </w:p>
        </w:tc>
      </w:tr>
      <w:tr w:rsidR="00A62662" w:rsidRPr="00A62662" w14:paraId="0441F947" w14:textId="77777777" w:rsidTr="00411484">
        <w:trPr>
          <w:trHeight w:hRule="exact" w:val="284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34661E7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აზერბაიჯანი</w:t>
            </w:r>
            <w:proofErr w:type="spellEnd"/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E26AC37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CA996E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2,230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10E8BA8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5,863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6109C46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648070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3.00%</w:t>
            </w:r>
          </w:p>
        </w:tc>
      </w:tr>
      <w:tr w:rsidR="00A62662" w:rsidRPr="00A62662" w14:paraId="217A9B73" w14:textId="77777777" w:rsidTr="00411484">
        <w:trPr>
          <w:trHeight w:hRule="exact" w:val="284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204BD9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თურქმენეთი</w:t>
            </w:r>
            <w:proofErr w:type="spellEnd"/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AE9DE16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8F9CDA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25278F2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0F6C57E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60323A0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4.00%</w:t>
            </w:r>
          </w:p>
        </w:tc>
      </w:tr>
      <w:tr w:rsidR="00A62662" w:rsidRPr="00A62662" w14:paraId="7C7C1EFD" w14:textId="77777777" w:rsidTr="00411484">
        <w:trPr>
          <w:trHeight w:hRule="exact" w:val="284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7AA5AF3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თურქეთი</w:t>
            </w:r>
            <w:proofErr w:type="spellEnd"/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D7003C0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D4CD71C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4,342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7E51866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11,416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AE5E8FB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127BCA0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3.25%</w:t>
            </w:r>
          </w:p>
        </w:tc>
      </w:tr>
      <w:tr w:rsidR="00A62662" w:rsidRPr="00A62662" w14:paraId="4F5FCA56" w14:textId="77777777" w:rsidTr="00411484">
        <w:trPr>
          <w:trHeight w:hRule="exact" w:val="284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0BDBA15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ირანი</w:t>
            </w:r>
            <w:proofErr w:type="spellEnd"/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998A04E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F4AA0A8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1,626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D02427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4,276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ABBDB2C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3D3CCAC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3.00%</w:t>
            </w:r>
          </w:p>
        </w:tc>
      </w:tr>
      <w:tr w:rsidR="00A62662" w:rsidRPr="00A62662" w14:paraId="30DB8DD6" w14:textId="77777777" w:rsidTr="00411484">
        <w:trPr>
          <w:trHeight w:hRule="exact" w:val="284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8E215A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რუსეთი</w:t>
            </w:r>
            <w:proofErr w:type="spellEnd"/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4650A9A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354572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18,748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59FC576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49,293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D67215A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877393D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4.00%</w:t>
            </w:r>
          </w:p>
        </w:tc>
      </w:tr>
      <w:tr w:rsidR="00A62662" w:rsidRPr="00A62662" w14:paraId="407789C9" w14:textId="77777777" w:rsidTr="00411484">
        <w:trPr>
          <w:trHeight w:hRule="exact" w:val="284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1DD18D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სომხეთი</w:t>
            </w:r>
            <w:proofErr w:type="spellEnd"/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A0DEE1B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374561B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1,967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1180A8B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5,172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259744D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CCF86E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3.00%</w:t>
            </w:r>
          </w:p>
        </w:tc>
      </w:tr>
      <w:tr w:rsidR="00A62662" w:rsidRPr="00A62662" w14:paraId="31D82311" w14:textId="77777777" w:rsidTr="00411484">
        <w:trPr>
          <w:trHeight w:hRule="exact" w:val="284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4EDC8A6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ყაზახეთი</w:t>
            </w:r>
            <w:proofErr w:type="spellEnd"/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1375FF8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4699ADC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2,425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266EE2C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6,377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1CBD86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43935F7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4.00%</w:t>
            </w:r>
          </w:p>
        </w:tc>
      </w:tr>
      <w:tr w:rsidR="00A62662" w:rsidRPr="00A62662" w14:paraId="530CAEA9" w14:textId="77777777" w:rsidTr="00411484">
        <w:trPr>
          <w:trHeight w:hRule="exact" w:val="284"/>
        </w:trPr>
        <w:tc>
          <w:tcPr>
            <w:tcW w:w="158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BC610F3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გერმანია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KfW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88528F3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780B09D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488,529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F047C0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1,284,441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A1728A2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57E8DA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1.13%</w:t>
            </w:r>
          </w:p>
        </w:tc>
      </w:tr>
      <w:tr w:rsidR="00A62662" w:rsidRPr="00A62662" w14:paraId="18D7909E" w14:textId="77777777" w:rsidTr="00411484">
        <w:trPr>
          <w:trHeight w:hRule="exact" w:val="284"/>
        </w:trPr>
        <w:tc>
          <w:tcPr>
            <w:tcW w:w="158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8955A52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4B6B5DD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06B89FE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138,257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899C3A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363,506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DF359D8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FS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BCAA98F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4.41%</w:t>
            </w:r>
          </w:p>
        </w:tc>
      </w:tr>
      <w:tr w:rsidR="00A62662" w:rsidRPr="00A62662" w14:paraId="71EDB4E3" w14:textId="77777777" w:rsidTr="00411484">
        <w:trPr>
          <w:trHeight w:hRule="exact" w:val="284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0D3C3AF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იაპონია</w:t>
            </w:r>
            <w:proofErr w:type="spellEnd"/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706D295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JPY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BC99F4E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136,839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0F152DE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359,778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504FF3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BBECDE5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0.77%</w:t>
            </w:r>
          </w:p>
        </w:tc>
      </w:tr>
      <w:tr w:rsidR="00A62662" w:rsidRPr="00A62662" w14:paraId="153A58AB" w14:textId="77777777" w:rsidTr="00411484">
        <w:trPr>
          <w:trHeight w:hRule="exact" w:val="284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7415B7B" w14:textId="77777777" w:rsidR="00A62662" w:rsidRPr="00A62662" w:rsidRDefault="00BA7501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  <w:t>ქ</w:t>
            </w:r>
            <w:proofErr w:type="spellStart"/>
            <w:r w:rsidR="00A62662"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უვეი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  <w:t>თ</w:t>
            </w:r>
            <w:r w:rsidR="00A62662"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15F50A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KWD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0A50D40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11,916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6FA2525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31,329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56FCE9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D544726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2.68%</w:t>
            </w:r>
          </w:p>
        </w:tc>
      </w:tr>
      <w:tr w:rsidR="00A62662" w:rsidRPr="00A62662" w14:paraId="429D70DD" w14:textId="77777777" w:rsidTr="00411484">
        <w:trPr>
          <w:trHeight w:hRule="exact" w:val="284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A68661E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ნიდერლანდები</w:t>
            </w:r>
            <w:proofErr w:type="spellEnd"/>
            <w:r w:rsidR="00BA7501"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  <w:t>ს სამეფო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222907A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30D4A4C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FE8255E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7EE663B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FD4D288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4.20%</w:t>
            </w:r>
          </w:p>
        </w:tc>
      </w:tr>
      <w:tr w:rsidR="00A62662" w:rsidRPr="00A62662" w14:paraId="51193B61" w14:textId="77777777" w:rsidTr="00411484">
        <w:trPr>
          <w:trHeight w:hRule="exact" w:val="284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CFFB6BD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აშშ</w:t>
            </w:r>
            <w:proofErr w:type="spellEnd"/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9122C13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931D6AD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10,097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8059BC5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26,546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A357DDA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129F14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2.23%</w:t>
            </w:r>
          </w:p>
        </w:tc>
      </w:tr>
      <w:tr w:rsidR="00A62662" w:rsidRPr="00A62662" w14:paraId="38431348" w14:textId="77777777" w:rsidTr="00411484">
        <w:trPr>
          <w:trHeight w:hRule="exact" w:val="284"/>
        </w:trPr>
        <w:tc>
          <w:tcPr>
            <w:tcW w:w="158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007E03D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საფრანგეთი</w:t>
            </w:r>
            <w:proofErr w:type="spellEnd"/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932627E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CF96FE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498,214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8472C5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1,309,905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D7BDDD8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3FA66B6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1.08%</w:t>
            </w:r>
          </w:p>
        </w:tc>
      </w:tr>
      <w:tr w:rsidR="00A62662" w:rsidRPr="00A62662" w14:paraId="01913BD0" w14:textId="77777777" w:rsidTr="00411484">
        <w:trPr>
          <w:trHeight w:hRule="exact" w:val="284"/>
        </w:trPr>
        <w:tc>
          <w:tcPr>
            <w:tcW w:w="158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0478FB8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461422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234013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259,840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01EF5BF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683,170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EC6494D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FS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7F6C931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3.82%</w:t>
            </w:r>
          </w:p>
        </w:tc>
      </w:tr>
      <w:tr w:rsidR="00A62662" w:rsidRPr="00A62662" w14:paraId="06EFA24F" w14:textId="77777777" w:rsidTr="00411484">
        <w:trPr>
          <w:trHeight w:hRule="exact" w:val="284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0CECE"/>
            <w:vAlign w:val="center"/>
            <w:hideMark/>
          </w:tcPr>
          <w:p w14:paraId="3BB05A54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ფასიანი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ქაღალდები</w:t>
            </w:r>
            <w:proofErr w:type="spellEnd"/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0CECE"/>
            <w:noWrap/>
            <w:vAlign w:val="center"/>
            <w:hideMark/>
          </w:tcPr>
          <w:p w14:paraId="77861218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0CECE"/>
            <w:noWrap/>
            <w:vAlign w:val="center"/>
            <w:hideMark/>
          </w:tcPr>
          <w:p w14:paraId="6D711641" w14:textId="77777777" w:rsidR="00A62662" w:rsidRPr="00504C51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04C5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0CECE"/>
            <w:noWrap/>
            <w:vAlign w:val="center"/>
            <w:hideMark/>
          </w:tcPr>
          <w:p w14:paraId="266FBF6A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1,314,600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0CECE"/>
            <w:noWrap/>
            <w:vAlign w:val="center"/>
            <w:hideMark/>
          </w:tcPr>
          <w:p w14:paraId="280F0C77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0CECE"/>
            <w:noWrap/>
            <w:vAlign w:val="center"/>
            <w:hideMark/>
          </w:tcPr>
          <w:p w14:paraId="645E0B98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2662" w:rsidRPr="00A62662" w14:paraId="4AE503CB" w14:textId="77777777" w:rsidTr="00411484">
        <w:trPr>
          <w:trHeight w:hRule="exact" w:val="284"/>
        </w:trPr>
        <w:tc>
          <w:tcPr>
            <w:tcW w:w="15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2326D3E" w14:textId="77777777" w:rsidR="00BA7501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ევრო</w:t>
            </w:r>
            <w:r w:rsidR="00BA75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ბონდი</w:t>
            </w:r>
            <w:proofErr w:type="spellEnd"/>
          </w:p>
          <w:p w14:paraId="5395B45F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13579FA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7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B954103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7EBFE15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1,314,600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37F5E5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8533355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2.75%</w:t>
            </w:r>
          </w:p>
        </w:tc>
      </w:tr>
      <w:tr w:rsidR="00A62662" w:rsidRPr="00A62662" w14:paraId="51F3843E" w14:textId="77777777" w:rsidTr="00411484">
        <w:trPr>
          <w:trHeight w:hRule="exact" w:val="284"/>
        </w:trPr>
        <w:tc>
          <w:tcPr>
            <w:tcW w:w="1587" w:type="pct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ECF5A43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6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CCF0EF"/>
            <w:noWrap/>
            <w:vAlign w:val="center"/>
            <w:hideMark/>
          </w:tcPr>
          <w:p w14:paraId="03C69C2D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საშუალო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შეწონილი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საპროცენტო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განაკვეთი</w:t>
            </w:r>
            <w:proofErr w:type="spellEnd"/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CCF0EF"/>
            <w:noWrap/>
            <w:vAlign w:val="bottom"/>
            <w:hideMark/>
          </w:tcPr>
          <w:p w14:paraId="75622A09" w14:textId="77777777"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3.18%</w:t>
            </w:r>
          </w:p>
        </w:tc>
      </w:tr>
    </w:tbl>
    <w:p w14:paraId="06252ACC" w14:textId="77777777" w:rsidR="00AC5AB3" w:rsidRDefault="00AC5AB3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5AE799A4" w14:textId="77777777" w:rsidR="00AC5AB3" w:rsidRDefault="00AC5AB3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01FE1800" w14:textId="77777777" w:rsidR="009139F2" w:rsidRPr="008F01FF" w:rsidRDefault="009139F2" w:rsidP="00C76853">
      <w:pPr>
        <w:tabs>
          <w:tab w:val="left" w:pos="360"/>
        </w:tabs>
        <w:spacing w:after="0" w:line="240" w:lineRule="auto"/>
        <w:jc w:val="center"/>
        <w:rPr>
          <w:rFonts w:ascii="Sylfaen" w:hAnsi="Sylfaen" w:cs="Sylfaen"/>
          <w:szCs w:val="21"/>
          <w:shd w:val="clear" w:color="auto" w:fill="FFFFFF"/>
          <w:lang w:val="ka-GE"/>
        </w:rPr>
      </w:pPr>
    </w:p>
    <w:p w14:paraId="0BEB6F4D" w14:textId="77777777" w:rsidR="006E5021" w:rsidRPr="0095406E" w:rsidRDefault="006E5021" w:rsidP="006E5021">
      <w:pPr>
        <w:pStyle w:val="Default"/>
        <w:ind w:firstLine="709"/>
        <w:jc w:val="both"/>
        <w:rPr>
          <w:color w:val="auto"/>
          <w:sz w:val="22"/>
          <w:szCs w:val="21"/>
          <w:shd w:val="clear" w:color="auto" w:fill="FFFFFF"/>
          <w:lang w:val="ka-GE"/>
        </w:rPr>
      </w:pPr>
      <w:r w:rsidRPr="0095406E">
        <w:rPr>
          <w:color w:val="auto"/>
          <w:sz w:val="22"/>
          <w:szCs w:val="21"/>
          <w:shd w:val="clear" w:color="auto" w:fill="FFFFFF"/>
          <w:lang w:val="ka-GE"/>
        </w:rPr>
        <w:lastRenderedPageBreak/>
        <w:t>202</w:t>
      </w:r>
      <w:r w:rsidR="0095406E" w:rsidRPr="0095406E">
        <w:rPr>
          <w:color w:val="auto"/>
          <w:sz w:val="22"/>
          <w:szCs w:val="21"/>
          <w:shd w:val="clear" w:color="auto" w:fill="FFFFFF"/>
        </w:rPr>
        <w:t>4</w:t>
      </w:r>
      <w:r w:rsidRPr="0095406E">
        <w:rPr>
          <w:color w:val="auto"/>
          <w:sz w:val="22"/>
          <w:szCs w:val="21"/>
          <w:shd w:val="clear" w:color="auto" w:fill="FFFFFF"/>
          <w:lang w:val="ka-GE"/>
        </w:rPr>
        <w:t xml:space="preserve"> წლის სახელმწიფო ბიუჯეტი ითვალისწინებს საერთაშორისო საფინანსო  ინსტიტუტებისა და უცხო ქვეყნების მთავრობების მიერ საქართველოსთვის გამოყოფილი გრძელვადიანი </w:t>
      </w:r>
      <w:r w:rsidRPr="0095406E">
        <w:rPr>
          <w:color w:val="auto"/>
          <w:sz w:val="22"/>
          <w:szCs w:val="21"/>
          <w:lang w:val="ka-GE"/>
        </w:rPr>
        <w:t xml:space="preserve">საინვესტიციო კრედიტების ათვისებას 1 </w:t>
      </w:r>
      <w:r w:rsidR="0095406E" w:rsidRPr="0095406E">
        <w:rPr>
          <w:color w:val="auto"/>
          <w:sz w:val="22"/>
          <w:szCs w:val="21"/>
        </w:rPr>
        <w:t>547</w:t>
      </w:r>
      <w:r w:rsidRPr="0095406E">
        <w:rPr>
          <w:color w:val="auto"/>
          <w:sz w:val="22"/>
          <w:szCs w:val="21"/>
          <w:lang w:val="ka-GE"/>
        </w:rPr>
        <w:t xml:space="preserve"> </w:t>
      </w:r>
      <w:r w:rsidR="0095406E" w:rsidRPr="0095406E">
        <w:rPr>
          <w:color w:val="auto"/>
          <w:sz w:val="22"/>
          <w:szCs w:val="21"/>
        </w:rPr>
        <w:t>80</w:t>
      </w:r>
      <w:r w:rsidRPr="0095406E">
        <w:rPr>
          <w:color w:val="auto"/>
          <w:sz w:val="22"/>
          <w:szCs w:val="21"/>
          <w:lang w:val="ka-GE"/>
        </w:rPr>
        <w:t>0.0 ათასი</w:t>
      </w:r>
      <w:r w:rsidRPr="0095406E">
        <w:rPr>
          <w:color w:val="auto"/>
          <w:sz w:val="22"/>
          <w:szCs w:val="21"/>
          <w:shd w:val="clear" w:color="auto" w:fill="FFFFFF"/>
          <w:lang w:val="ka-GE"/>
        </w:rPr>
        <w:t xml:space="preserve"> ლარის ოდენობით. ასევე,  ბიუჯეტის მხარდამჭერი რესურსის სახით 4</w:t>
      </w:r>
      <w:r w:rsidR="0095406E" w:rsidRPr="0095406E">
        <w:rPr>
          <w:color w:val="auto"/>
          <w:sz w:val="22"/>
          <w:szCs w:val="21"/>
          <w:shd w:val="clear" w:color="auto" w:fill="FFFFFF"/>
        </w:rPr>
        <w:t>50</w:t>
      </w:r>
      <w:r w:rsidRPr="0095406E">
        <w:rPr>
          <w:color w:val="auto"/>
          <w:sz w:val="22"/>
          <w:szCs w:val="21"/>
          <w:shd w:val="clear" w:color="auto" w:fill="FFFFFF"/>
          <w:lang w:val="ka-GE"/>
        </w:rPr>
        <w:t xml:space="preserve"> 000.0 ათასი ლარის მობილიზებას:</w:t>
      </w:r>
    </w:p>
    <w:p w14:paraId="63829147" w14:textId="17530426" w:rsidR="0081373C" w:rsidRPr="0081373C" w:rsidRDefault="0081373C" w:rsidP="0081373C">
      <w:pPr>
        <w:pStyle w:val="Normal22"/>
        <w:numPr>
          <w:ilvl w:val="0"/>
          <w:numId w:val="23"/>
        </w:numPr>
        <w:spacing w:after="0" w:line="240" w:lineRule="auto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81373C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საქართველოს</w:t>
      </w:r>
      <w:r w:rsidRPr="0081373C">
        <w:rPr>
          <w:rFonts w:ascii="Arial" w:hAnsi="Arial" w:cs="Arial"/>
          <w:sz w:val="22"/>
          <w:szCs w:val="22"/>
          <w:shd w:val="clear" w:color="auto" w:fill="FFFFFF"/>
          <w:lang w:val="ka-GE"/>
        </w:rPr>
        <w:t xml:space="preserve"> </w:t>
      </w:r>
      <w:r w:rsidRPr="0081373C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მწვანე</w:t>
      </w:r>
      <w:r w:rsidRPr="0081373C">
        <w:rPr>
          <w:rFonts w:ascii="Arial" w:hAnsi="Arial" w:cs="Arial"/>
          <w:sz w:val="22"/>
          <w:szCs w:val="22"/>
          <w:shd w:val="clear" w:color="auto" w:fill="FFFFFF"/>
          <w:lang w:val="ka-GE"/>
        </w:rPr>
        <w:t xml:space="preserve"> </w:t>
      </w:r>
      <w:r w:rsidRPr="0081373C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და</w:t>
      </w:r>
      <w:r w:rsidRPr="0081373C">
        <w:rPr>
          <w:rFonts w:ascii="Arial" w:hAnsi="Arial" w:cs="Arial"/>
          <w:sz w:val="22"/>
          <w:szCs w:val="22"/>
          <w:shd w:val="clear" w:color="auto" w:fill="FFFFFF"/>
          <w:lang w:val="ka-GE"/>
        </w:rPr>
        <w:t xml:space="preserve"> </w:t>
      </w:r>
      <w:r w:rsidRPr="0081373C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მდგრადი</w:t>
      </w:r>
      <w:r w:rsidRPr="0081373C">
        <w:rPr>
          <w:rFonts w:ascii="Arial" w:hAnsi="Arial" w:cs="Arial"/>
          <w:sz w:val="22"/>
          <w:szCs w:val="22"/>
          <w:shd w:val="clear" w:color="auto" w:fill="FFFFFF"/>
          <w:lang w:val="ka-GE"/>
        </w:rPr>
        <w:t xml:space="preserve"> </w:t>
      </w:r>
      <w:r w:rsidRPr="0081373C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განვითარების</w:t>
      </w:r>
      <w:r w:rsidRPr="0081373C">
        <w:rPr>
          <w:rFonts w:ascii="Arial" w:hAnsi="Arial" w:cs="Arial"/>
          <w:sz w:val="22"/>
          <w:szCs w:val="22"/>
          <w:shd w:val="clear" w:color="auto" w:fill="FFFFFF"/>
          <w:lang w:val="ka-GE"/>
        </w:rPr>
        <w:t xml:space="preserve"> </w:t>
      </w:r>
      <w:r w:rsidRPr="0081373C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პოლიტიკის</w:t>
      </w:r>
      <w:r w:rsidRPr="0081373C">
        <w:rPr>
          <w:rFonts w:ascii="Arial" w:hAnsi="Arial" w:cs="Arial"/>
          <w:sz w:val="22"/>
          <w:szCs w:val="22"/>
          <w:shd w:val="clear" w:color="auto" w:fill="FFFFFF"/>
          <w:lang w:val="ka-GE"/>
        </w:rPr>
        <w:t xml:space="preserve"> </w:t>
      </w:r>
      <w:r w:rsidRPr="0081373C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მეორე</w:t>
      </w:r>
      <w:r w:rsidRPr="0081373C">
        <w:rPr>
          <w:rFonts w:ascii="Arial" w:hAnsi="Arial" w:cs="Arial"/>
          <w:sz w:val="22"/>
          <w:szCs w:val="22"/>
          <w:shd w:val="clear" w:color="auto" w:fill="FFFFFF"/>
          <w:lang w:val="ka-GE"/>
        </w:rPr>
        <w:t xml:space="preserve"> </w:t>
      </w:r>
      <w:r w:rsidRPr="0081373C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ოპერაციის</w:t>
      </w:r>
      <w:r w:rsidRPr="0081373C">
        <w:rPr>
          <w:rFonts w:ascii="Sylfaen" w:eastAsia="Sylfaen" w:hAnsi="Sylfaen" w:cs="Sylfaen"/>
          <w:sz w:val="22"/>
          <w:szCs w:val="22"/>
          <w:lang w:val="ka-GE"/>
        </w:rPr>
        <w:t xml:space="preserve"> (GRID DPO-II)  ფარგლებში მსოფლიო ბანკიდან (WB) მისაღები სახსრები - 135 000.00  ათასი ლარის ოდენობით;</w:t>
      </w:r>
    </w:p>
    <w:p w14:paraId="284A524E" w14:textId="77777777" w:rsidR="0081373C" w:rsidRPr="0081373C" w:rsidRDefault="0081373C" w:rsidP="0081373C">
      <w:pPr>
        <w:pStyle w:val="Normal22"/>
        <w:numPr>
          <w:ilvl w:val="0"/>
          <w:numId w:val="23"/>
        </w:numPr>
        <w:spacing w:after="0" w:line="240" w:lineRule="auto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81373C">
        <w:rPr>
          <w:rFonts w:ascii="Sylfaen" w:eastAsia="Sylfaen" w:hAnsi="Sylfaen" w:cs="Sylfaen"/>
          <w:sz w:val="22"/>
          <w:szCs w:val="22"/>
          <w:lang w:val="ka-GE"/>
        </w:rPr>
        <w:t>გ) რკინიგზის სექტორის რეფორმის პროგრამის ქვეპროგრამა 2-ის ფარგლებში აზიის განვითარების ბანკიდან (ADB) მისაღები სახსრები -    67 200.00  ათასი ლარის ოდენობით;</w:t>
      </w:r>
    </w:p>
    <w:p w14:paraId="43F40FD3" w14:textId="7594114E" w:rsidR="0081373C" w:rsidRPr="0081373C" w:rsidRDefault="0081373C" w:rsidP="0081373C">
      <w:pPr>
        <w:pStyle w:val="Normal22"/>
        <w:numPr>
          <w:ilvl w:val="0"/>
          <w:numId w:val="23"/>
        </w:numPr>
        <w:spacing w:after="0" w:line="240" w:lineRule="auto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81373C">
        <w:rPr>
          <w:rFonts w:ascii="Sylfaen" w:eastAsia="Sylfaen" w:hAnsi="Sylfaen" w:cs="Sylfaen"/>
          <w:sz w:val="22"/>
          <w:szCs w:val="22"/>
          <w:lang w:val="ka-GE"/>
        </w:rPr>
        <w:t>საქართველოს ადამიანური კაპიტალის პროგრამის ფარგლებში:</w:t>
      </w:r>
    </w:p>
    <w:p w14:paraId="050FEEB8" w14:textId="4BF835BB" w:rsidR="0081373C" w:rsidRPr="0081373C" w:rsidRDefault="0081373C" w:rsidP="0081373C">
      <w:pPr>
        <w:pStyle w:val="Normal22"/>
        <w:spacing w:after="0" w:line="240" w:lineRule="auto"/>
        <w:ind w:left="1134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81373C">
        <w:rPr>
          <w:rFonts w:ascii="Sylfaen" w:eastAsia="Sylfaen" w:hAnsi="Sylfaen" w:cs="Sylfaen"/>
          <w:sz w:val="22"/>
          <w:szCs w:val="22"/>
          <w:lang w:val="ka-GE"/>
        </w:rPr>
        <w:t>- მსოფლიო ბანკიდან (WB) მისაღები სახსრები - 86 400.00  ათასი ლარის ოდენობით;</w:t>
      </w:r>
    </w:p>
    <w:p w14:paraId="4F45ACE2" w14:textId="394E49DC" w:rsidR="0081373C" w:rsidRPr="0081373C" w:rsidRDefault="0081373C" w:rsidP="0081373C">
      <w:pPr>
        <w:pStyle w:val="Normal22"/>
        <w:tabs>
          <w:tab w:val="left" w:pos="1134"/>
        </w:tabs>
        <w:spacing w:after="0" w:line="240" w:lineRule="auto"/>
        <w:ind w:left="1134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81373C">
        <w:rPr>
          <w:rFonts w:ascii="Sylfaen" w:eastAsia="Sylfaen" w:hAnsi="Sylfaen" w:cs="Sylfaen"/>
          <w:sz w:val="22"/>
          <w:szCs w:val="22"/>
          <w:lang w:val="ka-GE"/>
        </w:rPr>
        <w:t xml:space="preserve">- საფრანგეთის განვითარების სააგენტოდან (AFD)  </w:t>
      </w:r>
      <w:r w:rsidR="00411484">
        <w:rPr>
          <w:rFonts w:ascii="Sylfaen" w:eastAsia="Sylfaen" w:hAnsi="Sylfaen" w:cs="Sylfaen"/>
          <w:sz w:val="22"/>
          <w:szCs w:val="22"/>
          <w:lang w:val="ka-GE"/>
        </w:rPr>
        <w:t xml:space="preserve">მისაღები სახსრები </w:t>
      </w:r>
      <w:r w:rsidRPr="0081373C">
        <w:rPr>
          <w:rFonts w:ascii="Sylfaen" w:eastAsia="Sylfaen" w:hAnsi="Sylfaen" w:cs="Sylfaen"/>
          <w:sz w:val="22"/>
          <w:szCs w:val="22"/>
          <w:lang w:val="ka-GE"/>
        </w:rPr>
        <w:t xml:space="preserve">-  27  000.00  ათასი ლარის ოდენობით; </w:t>
      </w:r>
    </w:p>
    <w:p w14:paraId="6E22BDC7" w14:textId="778FEFB2" w:rsidR="0081373C" w:rsidRPr="0081373C" w:rsidRDefault="0081373C" w:rsidP="0081373C">
      <w:pPr>
        <w:pStyle w:val="Normal22"/>
        <w:numPr>
          <w:ilvl w:val="0"/>
          <w:numId w:val="23"/>
        </w:numPr>
        <w:spacing w:after="0" w:line="240" w:lineRule="auto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81373C">
        <w:rPr>
          <w:rFonts w:ascii="Sylfaen" w:eastAsia="Sylfaen" w:hAnsi="Sylfaen" w:cs="Sylfaen"/>
          <w:sz w:val="22"/>
          <w:szCs w:val="22"/>
          <w:lang w:val="ka-GE"/>
        </w:rPr>
        <w:t>ჯანდაცვის სექტორის განვითარების პროგრამის ფარგლებში აზიის განვითარების ბანკიდან (ADB) მისაღები სახსრები -    67 200.00  ათასი ლარის ოდენობით;</w:t>
      </w:r>
    </w:p>
    <w:p w14:paraId="74DABDC7" w14:textId="1928AA03" w:rsidR="0081373C" w:rsidRPr="0081373C" w:rsidRDefault="0081373C" w:rsidP="0081373C">
      <w:pPr>
        <w:pStyle w:val="Normal22"/>
        <w:numPr>
          <w:ilvl w:val="0"/>
          <w:numId w:val="23"/>
        </w:numPr>
        <w:spacing w:after="0" w:line="240" w:lineRule="auto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81373C">
        <w:rPr>
          <w:rFonts w:ascii="Sylfaen" w:eastAsia="Sylfaen" w:hAnsi="Sylfaen" w:cs="Sylfaen"/>
          <w:sz w:val="22"/>
          <w:szCs w:val="22"/>
          <w:lang w:val="ka-GE"/>
        </w:rPr>
        <w:t>მეორადი განათლების სექტორის განვითარების პროგრამის ფარგლებში აზიის განვითარების ბანკიდან (ADB) მისაღები სახსრები -    67 200.00  ათასი ლარის ოდენობით;</w:t>
      </w:r>
    </w:p>
    <w:p w14:paraId="2AE9A489" w14:textId="32438643" w:rsidR="00112322" w:rsidRPr="0081373C" w:rsidRDefault="00112322" w:rsidP="009D5412">
      <w:pPr>
        <w:pStyle w:val="Normal22"/>
        <w:spacing w:after="0" w:line="240" w:lineRule="auto"/>
        <w:ind w:left="720"/>
        <w:jc w:val="both"/>
        <w:rPr>
          <w:rFonts w:ascii="Sylfaen" w:eastAsiaTheme="minorHAnsi" w:hAnsi="Sylfaen" w:cs="Sylfaen"/>
          <w:sz w:val="22"/>
          <w:szCs w:val="22"/>
          <w:highlight w:val="yellow"/>
          <w:shd w:val="clear" w:color="auto" w:fill="FFFFFF"/>
          <w:lang w:val="ka-GE"/>
        </w:rPr>
      </w:pPr>
    </w:p>
    <w:p w14:paraId="734D7494" w14:textId="77777777" w:rsidR="00112322" w:rsidRPr="006E5021" w:rsidRDefault="006E5021" w:rsidP="00112322">
      <w:pPr>
        <w:ind w:firstLine="720"/>
        <w:jc w:val="both"/>
        <w:rPr>
          <w:rFonts w:ascii="Sylfaen" w:hAnsi="Sylfaen" w:cs="Sylfaen"/>
          <w:b/>
          <w:sz w:val="20"/>
          <w:szCs w:val="20"/>
          <w:shd w:val="clear" w:color="auto" w:fill="FFFFFF"/>
        </w:rPr>
      </w:pP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საგარეო ვალდებულებების მომსახურებისა და დაფარვისათვის საქართველოს 202</w:t>
      </w:r>
      <w:r w:rsidR="00085FEC">
        <w:rPr>
          <w:rFonts w:ascii="Sylfaen" w:hAnsi="Sylfaen" w:cs="Sylfaen"/>
          <w:szCs w:val="21"/>
          <w:shd w:val="clear" w:color="auto" w:fill="FFFFFF"/>
          <w:lang w:val="ka-GE"/>
        </w:rPr>
        <w:t>4</w:t>
      </w: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სახელმწიფო ბიუჯეტ</w:t>
      </w:r>
      <w:r>
        <w:rPr>
          <w:rFonts w:ascii="Sylfaen" w:hAnsi="Sylfaen" w:cs="Sylfaen"/>
          <w:szCs w:val="21"/>
          <w:shd w:val="clear" w:color="auto" w:fill="FFFFFF"/>
          <w:lang w:val="ka-GE"/>
        </w:rPr>
        <w:t xml:space="preserve">ში </w:t>
      </w: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>გათვალისწინებულია</w:t>
      </w:r>
      <w:r w:rsidRPr="005708B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085FEC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BE0C7F">
        <w:rPr>
          <w:rFonts w:ascii="Sylfaen" w:hAnsi="Sylfaen" w:cs="Sylfaen"/>
          <w:szCs w:val="21"/>
          <w:shd w:val="clear" w:color="auto" w:fill="FFFFFF"/>
        </w:rPr>
        <w:t>125</w:t>
      </w: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BE0C7F">
        <w:rPr>
          <w:rFonts w:ascii="Sylfaen" w:hAnsi="Sylfaen" w:cs="Sylfaen"/>
          <w:szCs w:val="21"/>
          <w:shd w:val="clear" w:color="auto" w:fill="FFFFFF"/>
        </w:rPr>
        <w:t>0</w:t>
      </w:r>
      <w:r w:rsidRPr="005708BF">
        <w:rPr>
          <w:rFonts w:ascii="Sylfaen" w:hAnsi="Sylfaen" w:cs="Sylfaen"/>
          <w:szCs w:val="21"/>
          <w:shd w:val="clear" w:color="auto" w:fill="FFFFFF"/>
        </w:rPr>
        <w:t>00</w:t>
      </w: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 xml:space="preserve">.0 ათასი ლარი, </w:t>
      </w:r>
      <w:proofErr w:type="spellStart"/>
      <w:r w:rsidRPr="005708BF">
        <w:rPr>
          <w:rFonts w:ascii="Sylfaen" w:hAnsi="Sylfaen" w:cs="Sylfaen"/>
          <w:szCs w:val="21"/>
          <w:shd w:val="clear" w:color="auto" w:fill="FFFFFF"/>
        </w:rPr>
        <w:t>საიდანაც</w:t>
      </w:r>
      <w:proofErr w:type="spellEnd"/>
      <w:r w:rsidRPr="005708BF">
        <w:rPr>
          <w:rFonts w:ascii="Sylfaen" w:hAnsi="Sylfaen" w:cs="Sylfaen"/>
          <w:szCs w:val="21"/>
          <w:shd w:val="clear" w:color="auto" w:fill="FFFFFF"/>
        </w:rPr>
        <w:t xml:space="preserve"> 1 </w:t>
      </w:r>
      <w:r w:rsidR="00085FEC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BE0C7F">
        <w:rPr>
          <w:rFonts w:ascii="Sylfaen" w:hAnsi="Sylfaen" w:cs="Sylfaen"/>
          <w:szCs w:val="21"/>
          <w:shd w:val="clear" w:color="auto" w:fill="FFFFFF"/>
        </w:rPr>
        <w:t>75</w:t>
      </w:r>
      <w:r w:rsidRPr="005708B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E0C7F">
        <w:rPr>
          <w:rFonts w:ascii="Sylfaen" w:hAnsi="Sylfaen" w:cs="Sylfaen"/>
          <w:szCs w:val="21"/>
          <w:shd w:val="clear" w:color="auto" w:fill="FFFFFF"/>
        </w:rPr>
        <w:t>0</w:t>
      </w:r>
      <w:r w:rsidRPr="005708BF">
        <w:rPr>
          <w:rFonts w:ascii="Sylfaen" w:hAnsi="Sylfaen" w:cs="Sylfaen"/>
          <w:szCs w:val="21"/>
          <w:shd w:val="clear" w:color="auto" w:fill="FFFFFF"/>
        </w:rPr>
        <w:t>00.0</w:t>
      </w:r>
      <w:r w:rsidRPr="005708BF">
        <w:rPr>
          <w:szCs w:val="24"/>
        </w:rPr>
        <w:t xml:space="preserve"> </w:t>
      </w: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 xml:space="preserve">ათასი ლარი წარმოადგენს ძირითადი თანხის დაფარვას, </w:t>
      </w:r>
      <w:proofErr w:type="spellStart"/>
      <w:r w:rsidRPr="005708BF">
        <w:rPr>
          <w:rFonts w:ascii="Sylfaen" w:hAnsi="Sylfaen" w:cs="Sylfaen"/>
          <w:szCs w:val="21"/>
          <w:shd w:val="clear" w:color="auto" w:fill="FFFFFF"/>
        </w:rPr>
        <w:t>ხოლო</w:t>
      </w:r>
      <w:proofErr w:type="spellEnd"/>
      <w:r w:rsidRPr="005708B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085FEC">
        <w:rPr>
          <w:rFonts w:ascii="Sylfaen" w:hAnsi="Sylfaen" w:cs="Sylfaen"/>
          <w:szCs w:val="21"/>
          <w:shd w:val="clear" w:color="auto" w:fill="FFFFFF"/>
          <w:lang w:val="ka-GE"/>
        </w:rPr>
        <w:t>750</w:t>
      </w:r>
      <w:r w:rsidRPr="005708BF">
        <w:rPr>
          <w:rFonts w:ascii="Sylfaen" w:hAnsi="Sylfaen" w:cs="Sylfaen"/>
          <w:szCs w:val="21"/>
          <w:shd w:val="clear" w:color="auto" w:fill="FFFFFF"/>
        </w:rPr>
        <w:t xml:space="preserve"> 000.0 </w:t>
      </w:r>
      <w:proofErr w:type="spellStart"/>
      <w:r w:rsidRPr="005708BF">
        <w:rPr>
          <w:rFonts w:ascii="Sylfaen" w:hAnsi="Sylfaen" w:cs="Sylfaen"/>
          <w:szCs w:val="21"/>
          <w:shd w:val="clear" w:color="auto" w:fill="FFFFFF"/>
        </w:rPr>
        <w:t>ათასი</w:t>
      </w:r>
      <w:proofErr w:type="spellEnd"/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 xml:space="preserve"> ლარი - პროცენტის თანხას</w:t>
      </w:r>
      <w:r>
        <w:rPr>
          <w:rFonts w:ascii="Sylfaen" w:hAnsi="Sylfaen" w:cs="Sylfaen"/>
          <w:szCs w:val="21"/>
          <w:shd w:val="clear" w:color="auto" w:fill="FFFFFF"/>
        </w:rPr>
        <w:t>.</w:t>
      </w:r>
    </w:p>
    <w:p w14:paraId="7D7E4274" w14:textId="77777777" w:rsidR="00A67E3A" w:rsidRPr="008F01FF" w:rsidRDefault="00A67E3A" w:rsidP="00C0485E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8F01FF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საგარეო ვალდებულებების მომსახურება და დაფარვა </w:t>
      </w:r>
      <w:r w:rsidRPr="008F01FF">
        <w:rPr>
          <w:rFonts w:ascii="Sylfaen" w:hAnsi="Sylfaen"/>
          <w:b/>
          <w:sz w:val="20"/>
          <w:szCs w:val="20"/>
          <w:lang w:val="ka-GE"/>
        </w:rPr>
        <w:t>202</w:t>
      </w:r>
      <w:r w:rsidR="006E5021">
        <w:rPr>
          <w:rFonts w:ascii="Sylfaen" w:hAnsi="Sylfaen"/>
          <w:b/>
          <w:sz w:val="20"/>
          <w:szCs w:val="20"/>
        </w:rPr>
        <w:t>4</w:t>
      </w:r>
      <w:r w:rsidR="006D20E2" w:rsidRPr="008F01FF">
        <w:rPr>
          <w:rFonts w:ascii="Sylfaen" w:hAnsi="Sylfaen"/>
          <w:b/>
          <w:sz w:val="20"/>
          <w:szCs w:val="20"/>
        </w:rPr>
        <w:t xml:space="preserve"> </w:t>
      </w:r>
      <w:r w:rsidRPr="008F01FF">
        <w:rPr>
          <w:rFonts w:ascii="Sylfaen" w:hAnsi="Sylfaen"/>
          <w:b/>
          <w:sz w:val="20"/>
          <w:szCs w:val="20"/>
          <w:lang w:val="ka-GE"/>
        </w:rPr>
        <w:t>წლისთვის (პროგნოზი)</w:t>
      </w:r>
    </w:p>
    <w:p w14:paraId="6FC86389" w14:textId="77777777" w:rsidR="00FB01F8" w:rsidRPr="008F01FF" w:rsidRDefault="00FB01F8" w:rsidP="00085FEC">
      <w:pPr>
        <w:tabs>
          <w:tab w:val="left" w:pos="0"/>
        </w:tabs>
        <w:spacing w:after="0" w:line="240" w:lineRule="auto"/>
        <w:ind w:right="1233"/>
        <w:jc w:val="right"/>
        <w:rPr>
          <w:rFonts w:ascii="Sylfaen" w:hAnsi="Sylfaen"/>
          <w:i/>
          <w:noProof/>
          <w:color w:val="000000"/>
          <w:sz w:val="18"/>
          <w:szCs w:val="18"/>
          <w:lang w:val="ka-GE"/>
        </w:rPr>
      </w:pPr>
      <w:r w:rsidRPr="008F01FF">
        <w:rPr>
          <w:rFonts w:ascii="Sylfaen" w:hAnsi="Sylfaen"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2234"/>
        <w:gridCol w:w="2330"/>
        <w:gridCol w:w="2298"/>
      </w:tblGrid>
      <w:tr w:rsidR="00BE0C7F" w:rsidRPr="00BE0C7F" w14:paraId="38099AE7" w14:textId="77777777" w:rsidTr="00411484">
        <w:trPr>
          <w:trHeight w:hRule="exact" w:val="284"/>
          <w:tblHeader/>
          <w:jc w:val="center"/>
        </w:trPr>
        <w:tc>
          <w:tcPr>
            <w:tcW w:w="1584" w:type="pct"/>
            <w:shd w:val="clear" w:color="auto" w:fill="auto"/>
            <w:vAlign w:val="center"/>
            <w:hideMark/>
          </w:tcPr>
          <w:p w14:paraId="759F614C" w14:textId="77777777" w:rsidR="00BE0C7F" w:rsidRPr="00BE0C7F" w:rsidRDefault="00BE0C7F" w:rsidP="00BE0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E0C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1112" w:type="pct"/>
            <w:shd w:val="clear" w:color="auto" w:fill="auto"/>
            <w:vAlign w:val="center"/>
            <w:hideMark/>
          </w:tcPr>
          <w:p w14:paraId="7E649B6A" w14:textId="77777777" w:rsidR="00BE0C7F" w:rsidRPr="00BE0C7F" w:rsidRDefault="00BE0C7F" w:rsidP="00BE0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E0C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ვალების</w:t>
            </w:r>
            <w:proofErr w:type="spellEnd"/>
            <w:r w:rsidRPr="00BE0C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0C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დაფარვა</w:t>
            </w:r>
            <w:proofErr w:type="spellEnd"/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74AB269E" w14:textId="77777777" w:rsidR="00BE0C7F" w:rsidRPr="00BE0C7F" w:rsidRDefault="00BE0C7F" w:rsidP="00BE0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E0C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პროცენტი</w:t>
            </w:r>
            <w:proofErr w:type="spellEnd"/>
          </w:p>
        </w:tc>
        <w:tc>
          <w:tcPr>
            <w:tcW w:w="1144" w:type="pct"/>
            <w:shd w:val="clear" w:color="auto" w:fill="auto"/>
            <w:vAlign w:val="center"/>
            <w:hideMark/>
          </w:tcPr>
          <w:p w14:paraId="64F57801" w14:textId="77777777" w:rsidR="00BE0C7F" w:rsidRPr="00BE0C7F" w:rsidRDefault="00BE0C7F" w:rsidP="00BE0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E0C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  <w:r w:rsidRPr="00BE0C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2024</w:t>
            </w:r>
          </w:p>
        </w:tc>
      </w:tr>
      <w:tr w:rsidR="00BE0C7F" w:rsidRPr="00BE0C7F" w14:paraId="1FBD75C8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63884FE8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7F6E55C3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1,375,000.0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46DD1BEA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750,000.0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2B84C670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2,125,000.0 </w:t>
            </w:r>
          </w:p>
        </w:tc>
      </w:tr>
      <w:tr w:rsidR="00BE0C7F" w:rsidRPr="00BE0C7F" w14:paraId="02249864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425C2AE2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ავსტრია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64E606E7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5,400.0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67A3ADD9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300.0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0D51472F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5,700.0 </w:t>
            </w:r>
          </w:p>
        </w:tc>
      </w:tr>
      <w:tr w:rsidR="00BE0C7F" w:rsidRPr="00BE0C7F" w14:paraId="36919473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50F6DE4A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ქუვეითი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29BA8BF0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5,200.0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74973280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800.0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6779612B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6,000.0 </w:t>
            </w:r>
          </w:p>
        </w:tc>
      </w:tr>
      <w:tr w:rsidR="00BE0C7F" w:rsidRPr="00BE0C7F" w14:paraId="386BC347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09F8D3DA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იაპონია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29E3FE08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21,500.0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2A953659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2,700.0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3952CC13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24,200.0 </w:t>
            </w:r>
          </w:p>
        </w:tc>
      </w:tr>
      <w:tr w:rsidR="00BE0C7F" w:rsidRPr="00BE0C7F" w14:paraId="4303E65E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192F547C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გერმანია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47C8DCC8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251,000.0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7FCAC649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60,595.0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2125D25C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311,595.0 </w:t>
            </w:r>
          </w:p>
        </w:tc>
      </w:tr>
      <w:tr w:rsidR="00BE0C7F" w:rsidRPr="00BE0C7F" w14:paraId="0C05C4A5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07A980EA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აშშ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0CC33F8B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6,700.0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39696341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500.0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1B119174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7,200.0 </w:t>
            </w:r>
          </w:p>
        </w:tc>
      </w:tr>
      <w:tr w:rsidR="00BE0C7F" w:rsidRPr="00BE0C7F" w14:paraId="41CD179F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54559594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სომხეთი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72582BF9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2,800.0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3B9BEE29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100.0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680C7ABA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2,900.0 </w:t>
            </w:r>
          </w:p>
        </w:tc>
      </w:tr>
      <w:tr w:rsidR="00BE0C7F" w:rsidRPr="00BE0C7F" w14:paraId="600B3AF6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741017BC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აზერბაიჯანი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286B737F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3,100.0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3D3A8DB4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200.0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0A5AFF92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3,300.0 </w:t>
            </w:r>
          </w:p>
        </w:tc>
      </w:tr>
      <w:tr w:rsidR="00BE0C7F" w:rsidRPr="00BE0C7F" w14:paraId="469B4FE8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29E1CEAD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ირანი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56C29E7C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2,300.0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0346DA82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100.0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50397070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2,400.0 </w:t>
            </w:r>
          </w:p>
        </w:tc>
      </w:tr>
      <w:tr w:rsidR="00BE0C7F" w:rsidRPr="00BE0C7F" w14:paraId="376BA08B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4F55523E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ყაზახეთი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174101FF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3,400.0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33F65593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200.0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0C3DBC40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3,600.0 </w:t>
            </w:r>
          </w:p>
        </w:tc>
      </w:tr>
      <w:tr w:rsidR="00BE0C7F" w:rsidRPr="00BE0C7F" w14:paraId="676753F1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36FABE4D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ნიდერლანდების</w:t>
            </w:r>
            <w:proofErr w:type="spellEnd"/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სამეფო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4C636697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100.0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1C6387CC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5.0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315D67E4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105.0 </w:t>
            </w:r>
          </w:p>
        </w:tc>
      </w:tr>
      <w:tr w:rsidR="00BE0C7F" w:rsidRPr="00BE0C7F" w14:paraId="3EFFAF3A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020C34A6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რუსეთი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294C6D98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21,500.0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741516EA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1,400.0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681D16C7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22,900.0 </w:t>
            </w:r>
          </w:p>
        </w:tc>
      </w:tr>
      <w:tr w:rsidR="00BE0C7F" w:rsidRPr="00BE0C7F" w14:paraId="5F8C7DE1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71F2233A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თურქეთი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713E5C22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6,100.0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00616C22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300.0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347DF77E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6,400.0 </w:t>
            </w:r>
          </w:p>
        </w:tc>
      </w:tr>
      <w:tr w:rsidR="00BE0C7F" w:rsidRPr="00BE0C7F" w14:paraId="5C97F11F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2BC6188D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საფრანგეთი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69A89DB4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32,100.0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04B70359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50,600.0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7C081198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82,700.0 </w:t>
            </w:r>
          </w:p>
        </w:tc>
      </w:tr>
      <w:tr w:rsidR="00BE0C7F" w:rsidRPr="00BE0C7F" w14:paraId="4FFDE479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4C0A2AAC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BE0C7F">
              <w:rPr>
                <w:rFonts w:ascii="Calibri" w:eastAsia="Times New Roman" w:hAnsi="Calibri" w:cs="Calibri"/>
                <w:sz w:val="16"/>
                <w:szCs w:val="16"/>
              </w:rPr>
              <w:t>თურქმენეთი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3D13DE5A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3E4602AE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10,600.0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1EE19AD7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10,600.0 </w:t>
            </w:r>
          </w:p>
        </w:tc>
      </w:tr>
      <w:tr w:rsidR="00BE0C7F" w:rsidRPr="00BE0C7F" w14:paraId="4F218F57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5A32E2E7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6D3795CD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307,200.0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087ACA2B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18,000.0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69AA8E4A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325,200.0 </w:t>
            </w:r>
          </w:p>
        </w:tc>
      </w:tr>
      <w:tr w:rsidR="00BE0C7F" w:rsidRPr="00BE0C7F" w14:paraId="4F039884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5584CA01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IBRD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62467A8D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89,200.0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44D86C88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238,800.0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3DC87A2B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328,000.0 </w:t>
            </w:r>
          </w:p>
        </w:tc>
      </w:tr>
      <w:tr w:rsidR="00BE0C7F" w:rsidRPr="00BE0C7F" w14:paraId="7D2E236B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57FED213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IFAD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65CDFFBD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7,500.0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2AD8D186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2,100.0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5AEACFAE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9,600.0 </w:t>
            </w:r>
          </w:p>
        </w:tc>
      </w:tr>
      <w:tr w:rsidR="00BE0C7F" w:rsidRPr="00BE0C7F" w14:paraId="61FBAA12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6E11BE93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EBRD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39C8ED3D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109,700.0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6C41FCEC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50,100.0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3A90D9AE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159,800.0 </w:t>
            </w:r>
          </w:p>
        </w:tc>
      </w:tr>
      <w:tr w:rsidR="00BE0C7F" w:rsidRPr="00BE0C7F" w14:paraId="27F284FB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0EB867C8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EIB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53722511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48,000.0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5D04ECF8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92,000.0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2103C03C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140,000.0 </w:t>
            </w:r>
          </w:p>
        </w:tc>
      </w:tr>
      <w:tr w:rsidR="00BE0C7F" w:rsidRPr="00BE0C7F" w14:paraId="08A0F735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1DE45A17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ADB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5C60F414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387,300.0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0E80874C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128,800.0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73D334E4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516,100.0 </w:t>
            </w:r>
          </w:p>
        </w:tc>
      </w:tr>
      <w:tr w:rsidR="00BE0C7F" w:rsidRPr="00BE0C7F" w14:paraId="788A7AAE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223860C8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IMF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67E598CB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48,100.0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6E23902A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30,100.0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655E9517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78,200.0 </w:t>
            </w:r>
          </w:p>
        </w:tc>
      </w:tr>
      <w:tr w:rsidR="00BE0C7F" w:rsidRPr="00BE0C7F" w14:paraId="6475D9C0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7391518E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28F2A79A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001491E5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1,500.0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302DB497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1,500.0 </w:t>
            </w:r>
          </w:p>
        </w:tc>
      </w:tr>
      <w:tr w:rsidR="00BE0C7F" w:rsidRPr="00BE0C7F" w14:paraId="08FDB521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182F7A83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CEB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707BAC4F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538E3FCB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800.0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13323A92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800.0 </w:t>
            </w:r>
          </w:p>
        </w:tc>
      </w:tr>
      <w:tr w:rsidR="00BE0C7F" w:rsidRPr="00BE0C7F" w14:paraId="4E17E3D5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081A6E69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AIIB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790A6731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16,000.0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1F25B3B8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22,700.0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046C697F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38,700.0 </w:t>
            </w:r>
          </w:p>
        </w:tc>
      </w:tr>
      <w:tr w:rsidR="00BE0C7F" w:rsidRPr="00BE0C7F" w14:paraId="63504F33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058C5326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NEFCO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735E9A70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800.0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0F57BF64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300.0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345606D1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1,100.0 </w:t>
            </w:r>
          </w:p>
        </w:tc>
      </w:tr>
      <w:tr w:rsidR="00BE0C7F" w:rsidRPr="00BE0C7F" w14:paraId="379025A7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1AFB381D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ევრობონდი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32A4692F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6863EFD6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36,400.0 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5CF4D4AF" w14:textId="77777777" w:rsidR="00BE0C7F" w:rsidRPr="00BE0C7F" w:rsidRDefault="00BE0C7F" w:rsidP="00BE0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0C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36,400.0 </w:t>
            </w:r>
          </w:p>
        </w:tc>
      </w:tr>
    </w:tbl>
    <w:p w14:paraId="7402EA58" w14:textId="77777777" w:rsidR="000A1240" w:rsidRPr="003B1134" w:rsidRDefault="003C2FBC" w:rsidP="00946DCB">
      <w:pPr>
        <w:spacing w:line="240" w:lineRule="auto"/>
        <w:ind w:firstLine="720"/>
        <w:jc w:val="center"/>
        <w:rPr>
          <w:rFonts w:ascii="Sylfaen" w:hAnsi="Sylfaen" w:cs="Sylfaen"/>
          <w:b/>
          <w:szCs w:val="21"/>
          <w:shd w:val="clear" w:color="auto" w:fill="FFFFFF"/>
        </w:rPr>
      </w:pPr>
      <w:bookmarkStart w:id="0" w:name="_GoBack"/>
      <w:bookmarkEnd w:id="0"/>
      <w:r w:rsidRPr="003B1134">
        <w:rPr>
          <w:rFonts w:ascii="Sylfaen" w:hAnsi="Sylfaen" w:cs="Sylfaen"/>
          <w:b/>
          <w:szCs w:val="21"/>
          <w:shd w:val="clear" w:color="auto" w:fill="FFFFFF"/>
          <w:lang w:val="ka-GE"/>
        </w:rPr>
        <w:lastRenderedPageBreak/>
        <w:t>მთავრობის საშინაო ვალი</w:t>
      </w:r>
    </w:p>
    <w:p w14:paraId="2EE5225D" w14:textId="77777777" w:rsidR="00992DC4" w:rsidRPr="003B1134" w:rsidRDefault="00E2344B" w:rsidP="00992DC4">
      <w:pPr>
        <w:tabs>
          <w:tab w:val="left" w:pos="720"/>
        </w:tabs>
        <w:spacing w:after="0" w:line="240" w:lineRule="auto"/>
        <w:ind w:firstLine="142"/>
        <w:jc w:val="both"/>
        <w:rPr>
          <w:rFonts w:ascii="Sylfaen" w:hAnsi="Sylfaen" w:cs="Sylfaen"/>
          <w:shd w:val="clear" w:color="auto" w:fill="FFFFFF"/>
          <w:lang w:val="ka-GE"/>
        </w:rPr>
      </w:pPr>
      <w:r w:rsidRPr="003B1134">
        <w:rPr>
          <w:rFonts w:ascii="Sylfaen" w:hAnsi="Sylfaen" w:cs="Sylfaen"/>
          <w:szCs w:val="21"/>
          <w:shd w:val="clear" w:color="auto" w:fill="FFFFFF"/>
          <w:lang w:val="ka-GE"/>
        </w:rPr>
        <w:tab/>
      </w:r>
      <w:r w:rsidR="00992DC4" w:rsidRPr="003B1134">
        <w:rPr>
          <w:rFonts w:ascii="Sylfaen" w:hAnsi="Sylfaen" w:cs="Sylfaen"/>
          <w:szCs w:val="21"/>
          <w:shd w:val="clear" w:color="auto" w:fill="FFFFFF"/>
          <w:lang w:val="ka-GE"/>
        </w:rPr>
        <w:t>202</w:t>
      </w:r>
      <w:r w:rsidR="00992DC4" w:rsidRPr="003B1134">
        <w:rPr>
          <w:rFonts w:ascii="Sylfaen" w:hAnsi="Sylfaen" w:cs="Sylfaen"/>
          <w:szCs w:val="21"/>
          <w:shd w:val="clear" w:color="auto" w:fill="FFFFFF"/>
        </w:rPr>
        <w:t xml:space="preserve">3 </w:t>
      </w:r>
      <w:r w:rsidR="00992DC4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r w:rsidR="00992DC4" w:rsidRPr="003B1134">
        <w:rPr>
          <w:rFonts w:ascii="Sylfaen" w:hAnsi="Sylfaen" w:cs="Sylfaen"/>
          <w:szCs w:val="21"/>
          <w:shd w:val="clear" w:color="auto" w:fill="FFFFFF"/>
        </w:rPr>
        <w:t>8</w:t>
      </w:r>
      <w:r w:rsidR="00992DC4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 თვის განმავლობაში საქართველოს ფინანსთა სამინისტრომ განახორციელა 1 </w:t>
      </w:r>
      <w:r w:rsidR="00992DC4">
        <w:rPr>
          <w:rFonts w:ascii="Sylfaen" w:hAnsi="Sylfaen" w:cs="Sylfaen"/>
          <w:szCs w:val="21"/>
          <w:shd w:val="clear" w:color="auto" w:fill="FFFFFF"/>
          <w:lang w:val="ka-GE"/>
        </w:rPr>
        <w:t>წ</w:t>
      </w:r>
      <w:r w:rsidR="00992DC4" w:rsidRPr="003B1134">
        <w:rPr>
          <w:rFonts w:ascii="Sylfaen" w:hAnsi="Sylfaen" w:cs="Sylfaen"/>
          <w:szCs w:val="21"/>
          <w:shd w:val="clear" w:color="auto" w:fill="FFFFFF"/>
          <w:lang w:val="ka-GE"/>
        </w:rPr>
        <w:t>ლ</w:t>
      </w:r>
      <w:r w:rsidR="00992DC4">
        <w:rPr>
          <w:rFonts w:ascii="Sylfaen" w:hAnsi="Sylfaen" w:cs="Sylfaen"/>
          <w:szCs w:val="21"/>
          <w:shd w:val="clear" w:color="auto" w:fill="FFFFFF"/>
          <w:lang w:val="ka-GE"/>
        </w:rPr>
        <w:t>ა</w:t>
      </w:r>
      <w:r w:rsidR="00992DC4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მდე ვადიანობის სახაზინო ვალდებულებების და 1 წელზე მეტი ვადიანობის სახაზინო ობლიგაციების გამოშვება. </w:t>
      </w:r>
      <w:r w:rsidR="00992DC4" w:rsidRPr="003B1134">
        <w:rPr>
          <w:rFonts w:ascii="Sylfaen" w:hAnsi="Sylfaen" w:cs="Sylfaen"/>
          <w:szCs w:val="21"/>
          <w:shd w:val="clear" w:color="auto" w:fill="FFFFFF"/>
        </w:rPr>
        <w:t>202</w:t>
      </w:r>
      <w:r w:rsidR="00992DC4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992DC4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31 აგვისტოს 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საწყისი ვადიანობის მიხედვით შეადგინა: 6 თვიანზე 9.6%, 12 თვიანზე 9.3%, 5 წლიანზე</w:t>
      </w:r>
      <w:r w:rsidR="00992DC4">
        <w:rPr>
          <w:rFonts w:ascii="Sylfaen" w:hAnsi="Sylfaen" w:cs="Sylfaen"/>
          <w:szCs w:val="21"/>
          <w:shd w:val="clear" w:color="auto" w:fill="FFFFFF"/>
        </w:rPr>
        <w:t xml:space="preserve"> (</w:t>
      </w:r>
      <w:r w:rsidR="00992DC4">
        <w:rPr>
          <w:rFonts w:ascii="Sylfaen" w:hAnsi="Sylfaen" w:cs="Sylfaen"/>
          <w:szCs w:val="21"/>
          <w:shd w:val="clear" w:color="auto" w:fill="FFFFFF"/>
          <w:lang w:val="ka-GE"/>
        </w:rPr>
        <w:t>ნარჩენი ვადიანობა 3 წელი)</w:t>
      </w:r>
      <w:r w:rsidR="00992DC4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 - 8.</w:t>
      </w:r>
      <w:r w:rsidR="00992DC4" w:rsidRPr="003B1134">
        <w:rPr>
          <w:rFonts w:ascii="Sylfaen" w:hAnsi="Sylfaen" w:cs="Sylfaen"/>
          <w:szCs w:val="21"/>
          <w:shd w:val="clear" w:color="auto" w:fill="FFFFFF"/>
        </w:rPr>
        <w:t>4</w:t>
      </w:r>
      <w:r w:rsidR="00992DC4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</w:t>
      </w:r>
      <w:r w:rsidR="00992DC4">
        <w:rPr>
          <w:rFonts w:ascii="Sylfaen" w:hAnsi="Sylfaen" w:cs="Sylfaen"/>
          <w:szCs w:val="21"/>
          <w:shd w:val="clear" w:color="auto" w:fill="FFFFFF"/>
        </w:rPr>
        <w:t>(</w:t>
      </w:r>
      <w:r w:rsidR="00992DC4">
        <w:rPr>
          <w:rFonts w:ascii="Sylfaen" w:hAnsi="Sylfaen" w:cs="Sylfaen"/>
          <w:szCs w:val="21"/>
          <w:shd w:val="clear" w:color="auto" w:fill="FFFFFF"/>
          <w:lang w:val="ka-GE"/>
        </w:rPr>
        <w:t>ნარჩენი ვადიანობა 4 წელი)</w:t>
      </w:r>
      <w:r w:rsidR="00992DC4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 - 8.</w:t>
      </w:r>
      <w:r w:rsidR="00992DC4" w:rsidRPr="003B1134">
        <w:rPr>
          <w:rFonts w:ascii="Sylfaen" w:hAnsi="Sylfaen" w:cs="Sylfaen"/>
          <w:szCs w:val="21"/>
          <w:shd w:val="clear" w:color="auto" w:fill="FFFFFF"/>
        </w:rPr>
        <w:t>3</w:t>
      </w:r>
      <w:r w:rsidR="00992DC4" w:rsidRPr="003B1134">
        <w:rPr>
          <w:rFonts w:ascii="Sylfaen" w:hAnsi="Sylfaen" w:cs="Sylfaen"/>
          <w:szCs w:val="21"/>
          <w:shd w:val="clear" w:color="auto" w:fill="FFFFFF"/>
          <w:lang w:val="ka-GE"/>
        </w:rPr>
        <w:t>%, 11 წლიანზე</w:t>
      </w:r>
      <w:r w:rsidR="00992DC4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92DC4">
        <w:rPr>
          <w:rFonts w:ascii="Sylfaen" w:hAnsi="Sylfaen" w:cs="Sylfaen"/>
          <w:szCs w:val="21"/>
          <w:shd w:val="clear" w:color="auto" w:fill="FFFFFF"/>
        </w:rPr>
        <w:t>(</w:t>
      </w:r>
      <w:r w:rsidR="00992DC4">
        <w:rPr>
          <w:rFonts w:ascii="Sylfaen" w:hAnsi="Sylfaen" w:cs="Sylfaen"/>
          <w:szCs w:val="21"/>
          <w:shd w:val="clear" w:color="auto" w:fill="FFFFFF"/>
          <w:lang w:val="ka-GE"/>
        </w:rPr>
        <w:t>ნარჩენი ვადიანობა 11 წელი</w:t>
      </w:r>
      <w:proofErr w:type="gramStart"/>
      <w:r w:rsidR="00992DC4">
        <w:rPr>
          <w:rFonts w:ascii="Sylfaen" w:hAnsi="Sylfaen" w:cs="Sylfaen"/>
          <w:szCs w:val="21"/>
          <w:shd w:val="clear" w:color="auto" w:fill="FFFFFF"/>
          <w:lang w:val="ka-GE"/>
        </w:rPr>
        <w:t>)</w:t>
      </w:r>
      <w:r w:rsidR="00992DC4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  -</w:t>
      </w:r>
      <w:proofErr w:type="gramEnd"/>
      <w:r w:rsidR="00992DC4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92DC4" w:rsidRPr="003B1134">
        <w:rPr>
          <w:rFonts w:ascii="Sylfaen" w:hAnsi="Sylfaen" w:cs="Sylfaen"/>
          <w:szCs w:val="21"/>
          <w:shd w:val="clear" w:color="auto" w:fill="FFFFFF"/>
        </w:rPr>
        <w:t>8</w:t>
      </w:r>
      <w:r w:rsidR="00992DC4" w:rsidRPr="003B1134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992DC4" w:rsidRPr="003B1134">
        <w:rPr>
          <w:rFonts w:ascii="Sylfaen" w:hAnsi="Sylfaen" w:cs="Sylfaen"/>
          <w:szCs w:val="21"/>
          <w:shd w:val="clear" w:color="auto" w:fill="FFFFFF"/>
        </w:rPr>
        <w:t>1%</w:t>
      </w:r>
      <w:r w:rsidR="00992DC4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. </w:t>
      </w:r>
    </w:p>
    <w:p w14:paraId="27640EF2" w14:textId="77777777" w:rsidR="00992DC4" w:rsidRPr="003B1134" w:rsidRDefault="00992DC4" w:rsidP="00992DC4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color w:val="000000" w:themeColor="text1"/>
          <w:shd w:val="clear" w:color="auto" w:fill="FFFFFF"/>
        </w:rPr>
      </w:pPr>
      <w:r w:rsidRPr="003B1134">
        <w:rPr>
          <w:rFonts w:ascii="Sylfaen" w:hAnsi="Sylfaen" w:cs="Sylfaen"/>
          <w:shd w:val="clear" w:color="auto" w:fill="FFFFFF"/>
          <w:lang w:val="ka-GE"/>
        </w:rPr>
        <w:tab/>
        <w:t>ფასიანი ქაღალდების გამოშვების შედეგად მთავრობის საშინაო ვალის ნაშთმა 202</w:t>
      </w:r>
      <w:r>
        <w:rPr>
          <w:rFonts w:ascii="Sylfaen" w:hAnsi="Sylfaen" w:cs="Sylfaen"/>
          <w:shd w:val="clear" w:color="auto" w:fill="FFFFFF"/>
          <w:lang w:val="ka-GE"/>
        </w:rPr>
        <w:t>3</w:t>
      </w:r>
      <w:r w:rsidRPr="003B1134">
        <w:rPr>
          <w:rFonts w:ascii="Sylfaen" w:hAnsi="Sylfaen" w:cs="Sylfaen"/>
          <w:shd w:val="clear" w:color="auto" w:fill="FFFFFF"/>
          <w:lang w:val="ka-GE"/>
        </w:rPr>
        <w:t xml:space="preserve"> წლის </w:t>
      </w:r>
      <w:r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31 აგვისტოს </w:t>
      </w:r>
      <w:r w:rsidRPr="003B1134">
        <w:rPr>
          <w:rFonts w:ascii="Sylfaen" w:hAnsi="Sylfaen" w:cs="Sylfaen"/>
          <w:shd w:val="clear" w:color="auto" w:fill="FFFFFF"/>
          <w:lang w:val="ka-GE"/>
        </w:rPr>
        <w:t xml:space="preserve">მდგომარეობით შეადგინა 8 180.7 მლნ ლარი (ფასიანი ქაღალდების დაუფარავი მოცულობა ნომინალებში </w:t>
      </w:r>
      <w:r w:rsidRPr="003B1134">
        <w:rPr>
          <w:rFonts w:ascii="Sylfaen" w:hAnsi="Sylfaen" w:cs="Sylfaen"/>
          <w:lang w:val="ka-GE"/>
        </w:rPr>
        <w:t xml:space="preserve">- 7 989.9 მლნ ლარი და </w:t>
      </w:r>
      <w:r w:rsidRPr="003B1134">
        <w:rPr>
          <w:rFonts w:ascii="Sylfaen" w:hAnsi="Sylfaen"/>
          <w:szCs w:val="21"/>
          <w:lang w:val="ka-GE"/>
        </w:rPr>
        <w:t>საბიუჯეტო ორგანიზაციების სესხის სახით არსებული ნაშთი - 84.7 მლნ ლარი</w:t>
      </w:r>
      <w:r w:rsidRPr="003B1134">
        <w:rPr>
          <w:rFonts w:ascii="Sylfaen" w:hAnsi="Sylfaen" w:cs="Sylfaen"/>
          <w:lang w:val="ka-GE"/>
        </w:rPr>
        <w:t>), აქედან</w:t>
      </w:r>
      <w:r w:rsidRPr="003B1134">
        <w:rPr>
          <w:rFonts w:ascii="Sylfaen" w:hAnsi="Sylfaen" w:cs="Sylfaen"/>
          <w:shd w:val="clear" w:color="auto" w:fill="FFFFFF"/>
          <w:lang w:val="ka-GE"/>
        </w:rPr>
        <w:t xml:space="preserve"> 7 845.1 მლნ ლარი წარმოადგენს ნაშთს სახაზინო ვალდებულებების და ობლიგაციების ნაწილში, 250.8 მლნ ლარი - „ობლიგაცია სებ-სთვის და ღია ბაზრის ოპერაციებისათვის“ ნაწილში და </w:t>
      </w:r>
      <w:r w:rsidRPr="003B1134">
        <w:rPr>
          <w:rFonts w:ascii="Sylfaen" w:hAnsi="Sylfaen"/>
          <w:szCs w:val="21"/>
          <w:shd w:val="clear" w:color="auto" w:fill="FFFFFF"/>
          <w:lang w:val="ka-GE"/>
        </w:rPr>
        <w:t>საბიუჯეტო ორგანიზაციების სესხის სახით არსებულ ნაშთი - 84.7 მლნ ლარი.</w:t>
      </w:r>
    </w:p>
    <w:p w14:paraId="449E267E" w14:textId="77777777" w:rsidR="00E075CA" w:rsidRDefault="00E075CA" w:rsidP="00992DC4">
      <w:pPr>
        <w:tabs>
          <w:tab w:val="left" w:pos="720"/>
        </w:tabs>
        <w:spacing w:after="0" w:line="240" w:lineRule="auto"/>
        <w:ind w:firstLine="142"/>
        <w:jc w:val="both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14:paraId="02377BAE" w14:textId="2D863163" w:rsidR="001C7199" w:rsidRPr="00362CE5" w:rsidRDefault="001C7199" w:rsidP="003F14D7">
      <w:pPr>
        <w:tabs>
          <w:tab w:val="left" w:pos="720"/>
        </w:tabs>
        <w:spacing w:after="0" w:line="240" w:lineRule="auto"/>
        <w:ind w:firstLine="142"/>
        <w:jc w:val="center"/>
        <w:rPr>
          <w:rFonts w:ascii="Sylfaen" w:hAnsi="Sylfaen" w:cs="Sylfaen"/>
          <w:b/>
          <w:shd w:val="clear" w:color="auto" w:fill="FFFFFF"/>
          <w:lang w:val="ka-GE"/>
        </w:rPr>
      </w:pPr>
      <w:r w:rsidRPr="00362CE5">
        <w:rPr>
          <w:rFonts w:ascii="Sylfaen" w:hAnsi="Sylfaen" w:cs="Sylfaen"/>
          <w:b/>
          <w:shd w:val="clear" w:color="auto" w:fill="FFFFFF"/>
          <w:lang w:val="ka-GE"/>
        </w:rPr>
        <w:t>ფასიანი ქაღალდების დაუფარავი მოცულობა ნომინალებში ვადის და ტიპის მიხედვით და საბიუჯეტო ორგანიზაციების სესხის სახით არსებული ვალის ნაშთი</w:t>
      </w:r>
    </w:p>
    <w:p w14:paraId="259075C3" w14:textId="77777777" w:rsidR="00946DCB" w:rsidRPr="00362CE5" w:rsidRDefault="00946DCB" w:rsidP="00946DCB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hd w:val="clear" w:color="auto" w:fill="FFFFFF"/>
          <w:lang w:val="ka-GE"/>
        </w:rPr>
      </w:pPr>
      <w:r w:rsidRPr="00362CE5">
        <w:rPr>
          <w:rFonts w:ascii="Sylfaen" w:hAnsi="Sylfaen" w:cs="Sylfaen"/>
          <w:b/>
          <w:shd w:val="clear" w:color="auto" w:fill="FFFFFF"/>
          <w:lang w:val="ka-GE"/>
        </w:rPr>
        <w:t>202</w:t>
      </w:r>
      <w:r w:rsidR="002C6D31" w:rsidRPr="00362CE5">
        <w:rPr>
          <w:rFonts w:ascii="Sylfaen" w:hAnsi="Sylfaen" w:cs="Sylfaen"/>
          <w:b/>
          <w:shd w:val="clear" w:color="auto" w:fill="FFFFFF"/>
          <w:lang w:val="ka-GE"/>
        </w:rPr>
        <w:t>3</w:t>
      </w:r>
      <w:r w:rsidRPr="00362CE5">
        <w:rPr>
          <w:rFonts w:ascii="Sylfaen" w:hAnsi="Sylfaen" w:cs="Sylfaen"/>
          <w:b/>
          <w:shd w:val="clear" w:color="auto" w:fill="FFFFFF"/>
          <w:lang w:val="ka-GE"/>
        </w:rPr>
        <w:t xml:space="preserve"> წლის </w:t>
      </w:r>
      <w:r w:rsidR="00150D31" w:rsidRPr="00362CE5">
        <w:rPr>
          <w:rFonts w:ascii="Sylfaen" w:hAnsi="Sylfaen" w:cs="Sylfaen"/>
          <w:b/>
          <w:shd w:val="clear" w:color="auto" w:fill="FFFFFF"/>
          <w:lang w:val="ka-GE"/>
        </w:rPr>
        <w:t xml:space="preserve">31 </w:t>
      </w:r>
      <w:r w:rsidR="007D1B20" w:rsidRPr="00362CE5">
        <w:rPr>
          <w:rFonts w:ascii="Sylfaen" w:hAnsi="Sylfaen" w:cs="Sylfaen"/>
          <w:b/>
          <w:shd w:val="clear" w:color="auto" w:fill="FFFFFF"/>
          <w:lang w:val="ka-GE"/>
        </w:rPr>
        <w:t xml:space="preserve">აგვისტოს </w:t>
      </w:r>
      <w:r w:rsidRPr="00362CE5">
        <w:rPr>
          <w:rFonts w:ascii="Sylfaen" w:hAnsi="Sylfaen" w:cs="Sylfaen"/>
          <w:b/>
          <w:shd w:val="clear" w:color="auto" w:fill="FFFFFF"/>
          <w:lang w:val="ka-GE"/>
        </w:rPr>
        <w:t>მდგომარეობით</w:t>
      </w:r>
    </w:p>
    <w:p w14:paraId="3202927C" w14:textId="77777777" w:rsidR="00396821" w:rsidRPr="00714A5B" w:rsidRDefault="00396821" w:rsidP="003B1134">
      <w:pPr>
        <w:tabs>
          <w:tab w:val="left" w:pos="426"/>
        </w:tabs>
        <w:spacing w:after="0" w:line="240" w:lineRule="auto"/>
        <w:ind w:right="270" w:firstLine="720"/>
        <w:jc w:val="right"/>
        <w:rPr>
          <w:rFonts w:ascii="Sylfaen" w:hAnsi="Sylfaen"/>
          <w:i/>
          <w:noProof/>
          <w:color w:val="000000"/>
          <w:sz w:val="18"/>
          <w:szCs w:val="18"/>
          <w:lang w:val="ka-GE"/>
        </w:rPr>
      </w:pPr>
      <w:r w:rsidRPr="00714A5B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 </w:t>
      </w:r>
      <w:r w:rsidRPr="00714A5B">
        <w:rPr>
          <w:rFonts w:ascii="Sylfaen" w:hAnsi="Sylfaen" w:cs="Sylfaen"/>
          <w:b/>
          <w:szCs w:val="18"/>
          <w:shd w:val="clear" w:color="auto" w:fill="FFFFFF"/>
        </w:rPr>
        <w:tab/>
      </w:r>
      <w:r w:rsidR="00AD59D0" w:rsidRPr="00714A5B">
        <w:rPr>
          <w:rFonts w:ascii="Sylfaen" w:hAnsi="Sylfaen" w:cs="Sylfaen"/>
          <w:b/>
          <w:szCs w:val="18"/>
          <w:shd w:val="clear" w:color="auto" w:fill="FFFFFF"/>
        </w:rPr>
        <w:t xml:space="preserve">    </w:t>
      </w:r>
      <w:r w:rsidRPr="00714A5B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 xml:space="preserve"> </w:t>
      </w:r>
      <w:r w:rsidRPr="00714A5B">
        <w:rPr>
          <w:rFonts w:ascii="Sylfaen" w:hAnsi="Sylfaen"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9639" w:type="dxa"/>
        <w:tblInd w:w="279" w:type="dxa"/>
        <w:tblLook w:val="04A0" w:firstRow="1" w:lastRow="0" w:firstColumn="1" w:lastColumn="0" w:noHBand="0" w:noVBand="1"/>
      </w:tblPr>
      <w:tblGrid>
        <w:gridCol w:w="7938"/>
        <w:gridCol w:w="1701"/>
      </w:tblGrid>
      <w:tr w:rsidR="003B1134" w:rsidRPr="003B1134" w14:paraId="3DB00730" w14:textId="77777777" w:rsidTr="00A670A3">
        <w:trPr>
          <w:trHeight w:hRule="exact" w:val="340"/>
        </w:trPr>
        <w:tc>
          <w:tcPr>
            <w:tcW w:w="793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BA64F5" w14:textId="77777777" w:rsidR="003B1134" w:rsidRPr="003B1134" w:rsidRDefault="003B1134" w:rsidP="003B11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3B11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სულ</w:t>
            </w:r>
            <w:proofErr w:type="spellEnd"/>
          </w:p>
        </w:tc>
        <w:tc>
          <w:tcPr>
            <w:tcW w:w="170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BFD08A" w14:textId="77777777" w:rsidR="003B1134" w:rsidRPr="003B1134" w:rsidRDefault="003B1134" w:rsidP="003B113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>8 074 569.5</w:t>
            </w:r>
          </w:p>
        </w:tc>
      </w:tr>
      <w:tr w:rsidR="003B1134" w:rsidRPr="003B1134" w14:paraId="28CD0E0C" w14:textId="77777777" w:rsidTr="00A670A3">
        <w:trPr>
          <w:trHeight w:hRule="exact" w:val="340"/>
        </w:trPr>
        <w:tc>
          <w:tcPr>
            <w:tcW w:w="793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109A1A" w14:textId="77777777" w:rsidR="003B1134" w:rsidRPr="003B1134" w:rsidRDefault="003B1134" w:rsidP="003B11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3B11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სახაზინო</w:t>
            </w:r>
            <w:proofErr w:type="spellEnd"/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ფასიანი</w:t>
            </w:r>
            <w:proofErr w:type="spellEnd"/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ქაღალდები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F48CDF" w14:textId="77777777" w:rsidR="003B1134" w:rsidRPr="003B1134" w:rsidRDefault="003B1134" w:rsidP="003B113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>7 739 027.0</w:t>
            </w:r>
          </w:p>
        </w:tc>
      </w:tr>
      <w:tr w:rsidR="003B1134" w:rsidRPr="003B1134" w14:paraId="73B48CF6" w14:textId="77777777" w:rsidTr="00A670A3">
        <w:trPr>
          <w:trHeight w:hRule="exact" w:val="340"/>
        </w:trPr>
        <w:tc>
          <w:tcPr>
            <w:tcW w:w="793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A09D54" w14:textId="77777777" w:rsidR="003B1134" w:rsidRPr="003B1134" w:rsidRDefault="003B1134" w:rsidP="003B11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სახაზინო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ვალდებულებები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 xml:space="preserve"> (1 </w:t>
            </w: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წლამდე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ვადის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მქონე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C0777A" w14:textId="77777777" w:rsidR="003B1134" w:rsidRPr="003B1134" w:rsidRDefault="003B1134" w:rsidP="003B113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B1134">
              <w:rPr>
                <w:rFonts w:eastAsia="Times New Roman" w:cstheme="minorHAnsi"/>
                <w:sz w:val="20"/>
                <w:szCs w:val="20"/>
              </w:rPr>
              <w:t>400 000.0</w:t>
            </w:r>
          </w:p>
        </w:tc>
      </w:tr>
      <w:tr w:rsidR="003B1134" w:rsidRPr="003B1134" w14:paraId="5CBF409A" w14:textId="77777777" w:rsidTr="00A670A3">
        <w:trPr>
          <w:trHeight w:hRule="exact" w:val="340"/>
        </w:trPr>
        <w:tc>
          <w:tcPr>
            <w:tcW w:w="793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90AD21" w14:textId="77777777" w:rsidR="003B1134" w:rsidRPr="003B1134" w:rsidRDefault="003B1134" w:rsidP="003B11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სახაზინო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ობლიგაციები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 xml:space="preserve"> (1 </w:t>
            </w: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წელზე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მეტი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ვადის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მქონე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4EBD40" w14:textId="77777777" w:rsidR="003B1134" w:rsidRPr="003B1134" w:rsidRDefault="003B1134" w:rsidP="003B113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B1134">
              <w:rPr>
                <w:rFonts w:eastAsia="Times New Roman" w:cstheme="minorHAnsi"/>
                <w:sz w:val="20"/>
                <w:szCs w:val="20"/>
              </w:rPr>
              <w:t>7 339 027.0</w:t>
            </w:r>
          </w:p>
        </w:tc>
      </w:tr>
      <w:tr w:rsidR="003B1134" w:rsidRPr="003B1134" w14:paraId="14BF282A" w14:textId="77777777" w:rsidTr="00A670A3">
        <w:trPr>
          <w:trHeight w:hRule="exact" w:val="340"/>
        </w:trPr>
        <w:tc>
          <w:tcPr>
            <w:tcW w:w="793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1E33A1" w14:textId="77777777" w:rsidR="003B1134" w:rsidRPr="003B1134" w:rsidRDefault="003B1134" w:rsidP="003B11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3B11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სხვა</w:t>
            </w:r>
            <w:proofErr w:type="spellEnd"/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ფასიანი</w:t>
            </w:r>
            <w:proofErr w:type="spellEnd"/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ქაღალდები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AF7F9B" w14:textId="77777777" w:rsidR="003B1134" w:rsidRPr="003B1134" w:rsidRDefault="003B1134" w:rsidP="003B113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>250 846.0</w:t>
            </w:r>
          </w:p>
        </w:tc>
      </w:tr>
      <w:tr w:rsidR="003B1134" w:rsidRPr="003B1134" w14:paraId="49B256CA" w14:textId="77777777" w:rsidTr="00A670A3">
        <w:trPr>
          <w:trHeight w:hRule="exact" w:val="340"/>
        </w:trPr>
        <w:tc>
          <w:tcPr>
            <w:tcW w:w="793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749858" w14:textId="77777777" w:rsidR="003B1134" w:rsidRPr="003B1134" w:rsidRDefault="003B1134" w:rsidP="003B11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ობლიგაცია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სებ</w:t>
            </w:r>
            <w:r w:rsidRPr="003B1134">
              <w:rPr>
                <w:rFonts w:eastAsia="Times New Roman" w:cstheme="minorHAnsi"/>
                <w:sz w:val="20"/>
                <w:szCs w:val="20"/>
              </w:rPr>
              <w:t>-</w:t>
            </w:r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ისთვის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052D95" w14:textId="77777777" w:rsidR="003B1134" w:rsidRPr="003B1134" w:rsidRDefault="003B1134" w:rsidP="003B113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B1134">
              <w:rPr>
                <w:rFonts w:eastAsia="Times New Roman" w:cstheme="minorHAnsi"/>
                <w:sz w:val="20"/>
                <w:szCs w:val="20"/>
              </w:rPr>
              <w:t>80 846.0</w:t>
            </w:r>
          </w:p>
        </w:tc>
      </w:tr>
      <w:tr w:rsidR="003B1134" w:rsidRPr="003B1134" w14:paraId="55D62C10" w14:textId="77777777" w:rsidTr="00A670A3">
        <w:trPr>
          <w:trHeight w:hRule="exact" w:val="340"/>
        </w:trPr>
        <w:tc>
          <w:tcPr>
            <w:tcW w:w="793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B85CEC" w14:textId="77777777" w:rsidR="003B1134" w:rsidRPr="003B1134" w:rsidRDefault="003B1134" w:rsidP="003B11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ობლიგაციები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ღია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ბაზრის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ოპერაციებისთვის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D1A5E6" w14:textId="77777777" w:rsidR="003B1134" w:rsidRPr="003B1134" w:rsidRDefault="003B1134" w:rsidP="003B113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B1134">
              <w:rPr>
                <w:rFonts w:eastAsia="Times New Roman" w:cstheme="minorHAnsi"/>
                <w:sz w:val="20"/>
                <w:szCs w:val="20"/>
              </w:rPr>
              <w:t>170 000.0</w:t>
            </w:r>
          </w:p>
        </w:tc>
      </w:tr>
      <w:tr w:rsidR="003B1134" w:rsidRPr="003B1134" w14:paraId="05A51327" w14:textId="77777777" w:rsidTr="00A670A3">
        <w:trPr>
          <w:trHeight w:hRule="exact" w:val="340"/>
        </w:trPr>
        <w:tc>
          <w:tcPr>
            <w:tcW w:w="793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6554E8" w14:textId="77777777" w:rsidR="003B1134" w:rsidRPr="003B1134" w:rsidRDefault="003B1134" w:rsidP="003B11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3B11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საბიუჯეტო</w:t>
            </w:r>
            <w:proofErr w:type="spellEnd"/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ორგანიზაციების</w:t>
            </w:r>
            <w:proofErr w:type="spellEnd"/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სესხის</w:t>
            </w:r>
            <w:proofErr w:type="spellEnd"/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სახით</w:t>
            </w:r>
            <w:proofErr w:type="spellEnd"/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არსებული</w:t>
            </w:r>
            <w:proofErr w:type="spellEnd"/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ვალი</w:t>
            </w:r>
            <w:proofErr w:type="spellEnd"/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76FBC3" w14:textId="77777777" w:rsidR="003B1134" w:rsidRPr="003B1134" w:rsidRDefault="003B1134" w:rsidP="003B113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>84 696.5</w:t>
            </w:r>
          </w:p>
        </w:tc>
      </w:tr>
      <w:tr w:rsidR="003B1134" w:rsidRPr="003B1134" w14:paraId="5802E614" w14:textId="77777777" w:rsidTr="003B1134">
        <w:trPr>
          <w:trHeight w:val="299"/>
        </w:trPr>
        <w:tc>
          <w:tcPr>
            <w:tcW w:w="793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DC7232" w14:textId="77777777" w:rsidR="003B1134" w:rsidRPr="003B1134" w:rsidRDefault="003B1134" w:rsidP="003B1134">
            <w:pPr>
              <w:spacing w:after="0" w:line="240" w:lineRule="auto"/>
              <w:ind w:firstLineChars="200" w:firstLine="360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proofErr w:type="spellStart"/>
            <w:r w:rsidRPr="003B1134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მ</w:t>
            </w:r>
            <w:r w:rsidRPr="003B1134">
              <w:rPr>
                <w:rFonts w:eastAsia="Times New Roman" w:cstheme="minorHAnsi"/>
                <w:i/>
                <w:iCs/>
                <w:sz w:val="18"/>
                <w:szCs w:val="18"/>
              </w:rPr>
              <w:t>.</w:t>
            </w:r>
            <w:r w:rsidRPr="003B1134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შ</w:t>
            </w:r>
            <w:proofErr w:type="spellEnd"/>
            <w:r w:rsidRPr="003B1134">
              <w:rPr>
                <w:rFonts w:eastAsia="Times New Roman" w:cstheme="minorHAnsi"/>
                <w:i/>
                <w:iCs/>
                <w:sz w:val="18"/>
                <w:szCs w:val="18"/>
              </w:rPr>
              <w:t xml:space="preserve">.  </w:t>
            </w:r>
            <w:proofErr w:type="spellStart"/>
            <w:r w:rsidRPr="003B1134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სამთავრობო</w:t>
            </w:r>
            <w:proofErr w:type="spellEnd"/>
            <w:r w:rsidRPr="003B1134">
              <w:rPr>
                <w:rFonts w:eastAsia="Times New Roman" w:cstheme="minorHAnsi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3B1134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სექტორისათვის</w:t>
            </w:r>
            <w:proofErr w:type="spellEnd"/>
            <w:r w:rsidRPr="003B1134">
              <w:rPr>
                <w:rFonts w:eastAsia="Times New Roman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მიკუთვნებული</w:t>
            </w:r>
            <w:proofErr w:type="spellEnd"/>
            <w:r w:rsidRPr="003B1134">
              <w:rPr>
                <w:rFonts w:eastAsia="Times New Roman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სახელმწიფო</w:t>
            </w:r>
            <w:proofErr w:type="spellEnd"/>
            <w:r w:rsidRPr="003B1134">
              <w:rPr>
                <w:rFonts w:eastAsia="Times New Roman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საწარმოები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15B664" w14:textId="77777777" w:rsidR="003B1134" w:rsidRPr="003B1134" w:rsidRDefault="003B1134" w:rsidP="003B1134">
            <w:pPr>
              <w:spacing w:after="0" w:line="240" w:lineRule="auto"/>
              <w:ind w:left="720"/>
              <w:jc w:val="right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3B1134">
              <w:rPr>
                <w:rFonts w:eastAsia="Times New Roman" w:cstheme="minorHAnsi"/>
                <w:i/>
                <w:iCs/>
                <w:sz w:val="18"/>
                <w:szCs w:val="18"/>
              </w:rPr>
              <w:t>47 680.6</w:t>
            </w:r>
          </w:p>
        </w:tc>
      </w:tr>
    </w:tbl>
    <w:p w14:paraId="02417F9C" w14:textId="77777777" w:rsidR="003B1134" w:rsidRPr="00CC4209" w:rsidRDefault="003B1134" w:rsidP="003B113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Sylfaen" w:hAnsi="Sylfaen" w:cs="Sylfaen"/>
          <w:i/>
          <w:sz w:val="16"/>
          <w:szCs w:val="16"/>
        </w:rPr>
      </w:pPr>
      <w:r>
        <w:rPr>
          <w:rFonts w:ascii="Sylfaen" w:hAnsi="Sylfaen" w:cs="Sylfaen"/>
          <w:i/>
          <w:sz w:val="16"/>
          <w:szCs w:val="16"/>
        </w:rPr>
        <w:t xml:space="preserve"> </w:t>
      </w:r>
      <w:r w:rsidRPr="00CC4209">
        <w:rPr>
          <w:rFonts w:ascii="Sylfaen" w:hAnsi="Sylfaen" w:cs="Sylfaen"/>
          <w:i/>
          <w:sz w:val="16"/>
          <w:szCs w:val="16"/>
        </w:rPr>
        <w:t xml:space="preserve">* </w:t>
      </w:r>
      <w:proofErr w:type="spellStart"/>
      <w:proofErr w:type="gramStart"/>
      <w:r w:rsidRPr="00CC4209">
        <w:rPr>
          <w:rFonts w:ascii="Sylfaen" w:hAnsi="Sylfaen" w:cs="Sylfaen"/>
          <w:i/>
          <w:sz w:val="16"/>
          <w:szCs w:val="16"/>
        </w:rPr>
        <w:t>საბიუჯეტო</w:t>
      </w:r>
      <w:proofErr w:type="spellEnd"/>
      <w:proofErr w:type="gram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კოდექსში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განხორციელებული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ცვლილების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შესაბამისად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,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გათვალისწინებულია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სამთავრობო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სექტორისათვის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მიკუთვნებული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სახელმწიფო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საწარმოების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სესხის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სახით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არსებული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ვალი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2022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წლის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დეკემბრიდან</w:t>
      </w:r>
      <w:proofErr w:type="spellEnd"/>
    </w:p>
    <w:p w14:paraId="25C93E31" w14:textId="77777777" w:rsidR="003B1134" w:rsidRPr="00011A37" w:rsidRDefault="003B1134" w:rsidP="003B11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b/>
          <w:i/>
          <w:szCs w:val="18"/>
          <w:highlight w:val="yellow"/>
          <w:shd w:val="clear" w:color="auto" w:fill="FFFFFF"/>
        </w:rPr>
      </w:pPr>
    </w:p>
    <w:p w14:paraId="3463B253" w14:textId="2AB24D0B" w:rsidR="00461834" w:rsidRPr="00A06F0F" w:rsidRDefault="00E075CA" w:rsidP="00116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r w:rsidRPr="00D521CF">
        <w:rPr>
          <w:rFonts w:ascii="Sylfaen" w:hAnsi="Sylfaen"/>
          <w:lang w:val="ka-GE"/>
        </w:rPr>
        <w:t>202</w:t>
      </w:r>
      <w:r w:rsidR="00992DC4">
        <w:rPr>
          <w:rFonts w:ascii="Sylfaen" w:hAnsi="Sylfaen"/>
        </w:rPr>
        <w:t xml:space="preserve">4 </w:t>
      </w:r>
      <w:proofErr w:type="spellStart"/>
      <w:r w:rsidRPr="00D521CF">
        <w:rPr>
          <w:rFonts w:ascii="Sylfaen" w:hAnsi="Sylfaen" w:cs="Sylfaen"/>
        </w:rPr>
        <w:t>წლის</w:t>
      </w:r>
      <w:proofErr w:type="spellEnd"/>
      <w:r w:rsidRPr="00D521CF">
        <w:t xml:space="preserve"> </w:t>
      </w:r>
      <w:proofErr w:type="spellStart"/>
      <w:r w:rsidRPr="00D521CF">
        <w:rPr>
          <w:rFonts w:ascii="Sylfaen" w:hAnsi="Sylfaen" w:cs="Sylfaen"/>
        </w:rPr>
        <w:t>სახელმწიფო</w:t>
      </w:r>
      <w:proofErr w:type="spellEnd"/>
      <w:r w:rsidRPr="00D521CF">
        <w:rPr>
          <w:rFonts w:ascii="Sylfaen" w:hAnsi="Sylfaen"/>
        </w:rPr>
        <w:t xml:space="preserve"> </w:t>
      </w:r>
      <w:proofErr w:type="spellStart"/>
      <w:r w:rsidRPr="00D521CF">
        <w:rPr>
          <w:rFonts w:ascii="Sylfaen" w:hAnsi="Sylfaen" w:cs="Sylfaen"/>
        </w:rPr>
        <w:t>ბიუჯეტი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D521CF">
        <w:rPr>
          <w:rFonts w:ascii="Sylfaen" w:hAnsi="Sylfaen" w:cs="Sylfaen"/>
        </w:rPr>
        <w:t>ითვალისწინებს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სახაზინო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ვალდებულებებისა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და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სახაზინო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ობლიგაციების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გამოშვებიდან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მიღებულ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საპროგნოზო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თანხას</w:t>
      </w:r>
      <w:proofErr w:type="spellEnd"/>
      <w:r w:rsidRPr="00A06F0F">
        <w:rPr>
          <w:rFonts w:ascii="Sylfaen" w:hAnsi="Sylfaen" w:cs="Sylfaen"/>
        </w:rPr>
        <w:t xml:space="preserve"> </w:t>
      </w:r>
      <w:r w:rsidR="00006D57" w:rsidRPr="00A06F0F">
        <w:rPr>
          <w:rFonts w:ascii="Sylfaen" w:hAnsi="Sylfaen" w:cs="Sylfaen"/>
        </w:rPr>
        <w:t>3</w:t>
      </w:r>
      <w:r w:rsidRPr="00A06F0F">
        <w:rPr>
          <w:rFonts w:ascii="Sylfaen" w:hAnsi="Sylfaen" w:cs="Sylfaen"/>
        </w:rPr>
        <w:t xml:space="preserve"> </w:t>
      </w:r>
      <w:r w:rsidR="001B50E3" w:rsidRPr="00A06F0F">
        <w:rPr>
          <w:rFonts w:ascii="Sylfaen" w:hAnsi="Sylfaen" w:cs="Sylfaen"/>
        </w:rPr>
        <w:t>375</w:t>
      </w:r>
      <w:r w:rsidRPr="00A06F0F">
        <w:rPr>
          <w:rFonts w:ascii="Sylfaen" w:hAnsi="Sylfaen" w:cs="Sylfaen"/>
        </w:rPr>
        <w:t xml:space="preserve"> 000.0 </w:t>
      </w:r>
      <w:proofErr w:type="spellStart"/>
      <w:r w:rsidRPr="00A06F0F">
        <w:rPr>
          <w:rFonts w:ascii="Sylfaen" w:hAnsi="Sylfaen" w:cs="Sylfaen"/>
        </w:rPr>
        <w:t>ათასი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ლარის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ოდენობით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და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40">
        <w:rPr>
          <w:rFonts w:ascii="Sylfaen" w:hAnsi="Sylfaen" w:cs="Sylfaen"/>
        </w:rPr>
        <w:t>საშინაო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40">
        <w:rPr>
          <w:rFonts w:ascii="Sylfaen" w:hAnsi="Sylfaen" w:cs="Sylfaen"/>
        </w:rPr>
        <w:t>ვალდებულებების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40">
        <w:rPr>
          <w:rFonts w:ascii="Sylfaen" w:hAnsi="Sylfaen" w:cs="Sylfaen"/>
        </w:rPr>
        <w:t>მოსალოდნელ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40">
        <w:rPr>
          <w:rFonts w:ascii="Sylfaen" w:hAnsi="Sylfaen" w:cs="Sylfaen"/>
        </w:rPr>
        <w:t>კლებას</w:t>
      </w:r>
      <w:proofErr w:type="spellEnd"/>
      <w:r w:rsidRPr="00A06F0F">
        <w:rPr>
          <w:rFonts w:ascii="Sylfaen" w:hAnsi="Sylfaen" w:cs="Sylfaen"/>
        </w:rPr>
        <w:t xml:space="preserve"> </w:t>
      </w:r>
      <w:r w:rsidR="001B50E3" w:rsidRPr="00A06F0F">
        <w:rPr>
          <w:rFonts w:ascii="Sylfaen" w:hAnsi="Sylfaen" w:cs="Sylfaen"/>
        </w:rPr>
        <w:t>1</w:t>
      </w:r>
      <w:r w:rsidR="00006D57" w:rsidRPr="00A06F0F">
        <w:rPr>
          <w:rFonts w:ascii="Sylfaen" w:hAnsi="Sylfaen" w:cs="Sylfaen"/>
        </w:rPr>
        <w:t xml:space="preserve"> </w:t>
      </w:r>
      <w:r w:rsidR="001B50E3" w:rsidRPr="00A06F0F">
        <w:rPr>
          <w:rFonts w:ascii="Sylfaen" w:hAnsi="Sylfaen" w:cs="Sylfaen"/>
        </w:rPr>
        <w:t>875</w:t>
      </w:r>
      <w:r w:rsidR="00A06F0F">
        <w:rPr>
          <w:rFonts w:ascii="Sylfaen" w:hAnsi="Sylfaen" w:cs="Sylfaen"/>
        </w:rPr>
        <w:t xml:space="preserve"> 000</w:t>
      </w:r>
      <w:r w:rsidRPr="00A06F0F">
        <w:rPr>
          <w:rFonts w:ascii="Sylfaen" w:hAnsi="Sylfaen" w:cs="Sylfaen"/>
        </w:rPr>
        <w:t xml:space="preserve">.0 </w:t>
      </w:r>
      <w:proofErr w:type="spellStart"/>
      <w:r w:rsidRPr="00A06F40">
        <w:rPr>
          <w:rFonts w:ascii="Sylfaen" w:hAnsi="Sylfaen" w:cs="Sylfaen"/>
        </w:rPr>
        <w:t>ათასი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40">
        <w:rPr>
          <w:rFonts w:ascii="Sylfaen" w:hAnsi="Sylfaen" w:cs="Sylfaen"/>
        </w:rPr>
        <w:t>ლარის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40">
        <w:rPr>
          <w:rFonts w:ascii="Sylfaen" w:hAnsi="Sylfaen" w:cs="Sylfaen"/>
        </w:rPr>
        <w:t>ოდენობით</w:t>
      </w:r>
      <w:proofErr w:type="spellEnd"/>
      <w:r w:rsidRPr="00A06F0F">
        <w:rPr>
          <w:rFonts w:ascii="Sylfaen" w:hAnsi="Sylfaen" w:cs="Sylfaen"/>
        </w:rPr>
        <w:t xml:space="preserve">. </w:t>
      </w:r>
      <w:proofErr w:type="spellStart"/>
      <w:proofErr w:type="gramStart"/>
      <w:r w:rsidRPr="00A06F0F">
        <w:rPr>
          <w:rFonts w:ascii="Sylfaen" w:hAnsi="Sylfaen" w:cs="Sylfaen"/>
        </w:rPr>
        <w:t>შესაბამისად</w:t>
      </w:r>
      <w:proofErr w:type="spellEnd"/>
      <w:proofErr w:type="gramEnd"/>
      <w:r w:rsidRPr="00A06F0F">
        <w:rPr>
          <w:rFonts w:ascii="Sylfaen" w:hAnsi="Sylfaen" w:cs="Sylfaen"/>
        </w:rPr>
        <w:t>, 202</w:t>
      </w:r>
      <w:r w:rsidR="00992DC4" w:rsidRPr="00A06F0F">
        <w:rPr>
          <w:rFonts w:ascii="Sylfaen" w:hAnsi="Sylfaen" w:cs="Sylfaen"/>
        </w:rPr>
        <w:t>4</w:t>
      </w:r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წლის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ბოლოს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მდგომარეობით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საშინაო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ვალდებულებების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წმინდა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ზრდის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საპროგნოზო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მაჩვენებელი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შეადგენს</w:t>
      </w:r>
      <w:proofErr w:type="spellEnd"/>
      <w:r w:rsidRPr="00A06F0F">
        <w:rPr>
          <w:rFonts w:ascii="Sylfaen" w:hAnsi="Sylfaen" w:cs="Sylfaen"/>
        </w:rPr>
        <w:t xml:space="preserve"> 1 </w:t>
      </w:r>
      <w:r w:rsidR="00006D57" w:rsidRPr="00A06F0F">
        <w:rPr>
          <w:rFonts w:ascii="Sylfaen" w:hAnsi="Sylfaen" w:cs="Sylfaen"/>
        </w:rPr>
        <w:t>5</w:t>
      </w:r>
      <w:r w:rsidRPr="00A06F0F">
        <w:rPr>
          <w:rFonts w:ascii="Sylfaen" w:hAnsi="Sylfaen" w:cs="Sylfaen"/>
        </w:rPr>
        <w:t xml:space="preserve">00 000.0 </w:t>
      </w:r>
      <w:proofErr w:type="spellStart"/>
      <w:r w:rsidRPr="00A06F0F">
        <w:rPr>
          <w:rFonts w:ascii="Sylfaen" w:hAnsi="Sylfaen" w:cs="Sylfaen"/>
        </w:rPr>
        <w:t>ათას</w:t>
      </w:r>
      <w:proofErr w:type="spellEnd"/>
      <w:r w:rsidRPr="00A06F0F">
        <w:rPr>
          <w:rFonts w:ascii="Sylfaen" w:hAnsi="Sylfaen" w:cs="Sylfaen"/>
        </w:rPr>
        <w:t xml:space="preserve"> </w:t>
      </w:r>
      <w:proofErr w:type="spellStart"/>
      <w:r w:rsidRPr="00A06F0F">
        <w:rPr>
          <w:rFonts w:ascii="Sylfaen" w:hAnsi="Sylfaen" w:cs="Sylfaen"/>
        </w:rPr>
        <w:t>ლარს</w:t>
      </w:r>
      <w:proofErr w:type="spellEnd"/>
      <w:r w:rsidRPr="00A06F0F">
        <w:rPr>
          <w:rFonts w:ascii="Sylfaen" w:hAnsi="Sylfaen" w:cs="Sylfaen"/>
        </w:rPr>
        <w:t xml:space="preserve"> (</w:t>
      </w:r>
      <w:r w:rsidR="00006D57" w:rsidRPr="00A06F0F">
        <w:rPr>
          <w:rFonts w:ascii="Sylfaen" w:hAnsi="Sylfaen" w:cs="Sylfaen"/>
        </w:rPr>
        <w:t xml:space="preserve">3 </w:t>
      </w:r>
      <w:r w:rsidR="001B50E3" w:rsidRPr="00A06F0F">
        <w:rPr>
          <w:rFonts w:ascii="Sylfaen" w:hAnsi="Sylfaen" w:cs="Sylfaen"/>
        </w:rPr>
        <w:t xml:space="preserve">375 </w:t>
      </w:r>
      <w:r w:rsidR="00006D57" w:rsidRPr="00A06F0F">
        <w:rPr>
          <w:rFonts w:ascii="Sylfaen" w:hAnsi="Sylfaen" w:cs="Sylfaen"/>
        </w:rPr>
        <w:t xml:space="preserve">000.0 </w:t>
      </w:r>
      <w:r w:rsidRPr="00A06F0F">
        <w:rPr>
          <w:rFonts w:ascii="Sylfaen" w:hAnsi="Sylfaen" w:cs="Sylfaen"/>
        </w:rPr>
        <w:t xml:space="preserve">– </w:t>
      </w:r>
      <w:r w:rsidR="001B50E3" w:rsidRPr="00A06F0F">
        <w:rPr>
          <w:rFonts w:ascii="Sylfaen" w:hAnsi="Sylfaen" w:cs="Sylfaen"/>
        </w:rPr>
        <w:t>1</w:t>
      </w:r>
      <w:r w:rsidR="00006D57" w:rsidRPr="00A06F0F">
        <w:rPr>
          <w:rFonts w:ascii="Sylfaen" w:hAnsi="Sylfaen" w:cs="Sylfaen"/>
        </w:rPr>
        <w:t xml:space="preserve"> </w:t>
      </w:r>
      <w:r w:rsidR="001B50E3" w:rsidRPr="00A06F0F">
        <w:rPr>
          <w:rFonts w:ascii="Sylfaen" w:hAnsi="Sylfaen" w:cs="Sylfaen"/>
        </w:rPr>
        <w:t>875</w:t>
      </w:r>
      <w:r w:rsidR="00006D57" w:rsidRPr="00A06F0F">
        <w:rPr>
          <w:rFonts w:ascii="Sylfaen" w:hAnsi="Sylfaen" w:cs="Sylfaen"/>
        </w:rPr>
        <w:t xml:space="preserve"> 000..0</w:t>
      </w:r>
      <w:r w:rsidRPr="00A06F0F">
        <w:rPr>
          <w:rFonts w:ascii="Sylfaen" w:hAnsi="Sylfaen" w:cs="Sylfaen"/>
        </w:rPr>
        <w:t>).</w:t>
      </w:r>
    </w:p>
    <w:p w14:paraId="6FBCE06F" w14:textId="77777777" w:rsidR="00E075CA" w:rsidRPr="008739E5" w:rsidRDefault="00E075CA" w:rsidP="00E07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D63FD8">
        <w:rPr>
          <w:rFonts w:ascii="Sylfaen" w:hAnsi="Sylfaen"/>
          <w:lang w:val="ka-GE"/>
        </w:rPr>
        <w:t>202</w:t>
      </w:r>
      <w:r w:rsidR="00992DC4">
        <w:rPr>
          <w:rFonts w:ascii="Sylfaen" w:hAnsi="Sylfaen"/>
        </w:rPr>
        <w:t>4</w:t>
      </w:r>
      <w:r w:rsidRPr="00D63FD8">
        <w:rPr>
          <w:rFonts w:ascii="Sylfaen" w:hAnsi="Sylfaen"/>
          <w:lang w:val="ka-GE"/>
        </w:rPr>
        <w:t xml:space="preserve"> წლის </w:t>
      </w:r>
      <w:proofErr w:type="spellStart"/>
      <w:r w:rsidRPr="00D63FD8">
        <w:rPr>
          <w:rFonts w:ascii="Sylfaen" w:hAnsi="Sylfaen" w:cs="Sylfaen"/>
        </w:rPr>
        <w:t>სახელმწიფო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ბიუჯეტი</w:t>
      </w:r>
      <w:proofErr w:type="spellEnd"/>
      <w:r>
        <w:rPr>
          <w:rFonts w:ascii="Sylfaen" w:hAnsi="Sylfaen" w:cs="Sylfaen"/>
          <w:lang w:val="ka-GE"/>
        </w:rPr>
        <w:t xml:space="preserve"> </w:t>
      </w:r>
      <w:r w:rsidRPr="00D63FD8">
        <w:rPr>
          <w:rFonts w:ascii="Sylfaen" w:hAnsi="Sylfaen"/>
          <w:lang w:val="ka-GE"/>
        </w:rPr>
        <w:t xml:space="preserve">ასევე </w:t>
      </w:r>
      <w:proofErr w:type="spellStart"/>
      <w:r w:rsidRPr="00D63FD8">
        <w:rPr>
          <w:rFonts w:ascii="Sylfaen" w:hAnsi="Sylfaen" w:cs="Sylfaen"/>
        </w:rPr>
        <w:t>ითვალისწინებს</w:t>
      </w:r>
      <w:proofErr w:type="spellEnd"/>
      <w:r w:rsidRPr="00D63FD8">
        <w:rPr>
          <w:rFonts w:ascii="Sylfaen" w:hAnsi="Sylfaen" w:cs="Sylfaen"/>
          <w:lang w:val="ka-GE"/>
        </w:rPr>
        <w:t xml:space="preserve"> </w:t>
      </w:r>
      <w:proofErr w:type="spellStart"/>
      <w:r w:rsidRPr="00D63FD8">
        <w:rPr>
          <w:rFonts w:ascii="Sylfaen" w:hAnsi="Sylfaen" w:cs="Sylfaen"/>
        </w:rPr>
        <w:t>სახელმწიფო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ობლიგაციების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ძირითადი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თანხის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დაფარვას</w:t>
      </w:r>
      <w:proofErr w:type="spellEnd"/>
      <w:r w:rsidRPr="00D63FD8">
        <w:rPr>
          <w:rFonts w:ascii="Sylfaen" w:hAnsi="Sylfaen"/>
        </w:rPr>
        <w:t xml:space="preserve"> (</w:t>
      </w:r>
      <w:proofErr w:type="spellStart"/>
      <w:r w:rsidRPr="00D63FD8">
        <w:rPr>
          <w:rFonts w:ascii="Sylfaen" w:hAnsi="Sylfaen" w:cs="Sylfaen"/>
        </w:rPr>
        <w:t>სებ</w:t>
      </w:r>
      <w:r w:rsidRPr="00D63FD8">
        <w:rPr>
          <w:rFonts w:ascii="Sylfaen" w:hAnsi="Sylfaen"/>
        </w:rPr>
        <w:t>-</w:t>
      </w:r>
      <w:r w:rsidRPr="00D63FD8">
        <w:rPr>
          <w:rFonts w:ascii="Sylfaen" w:hAnsi="Sylfaen" w:cs="Sylfaen"/>
        </w:rPr>
        <w:t>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მიმართ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ვალი</w:t>
      </w:r>
      <w:proofErr w:type="spellEnd"/>
      <w:r w:rsidRPr="00D63FD8">
        <w:rPr>
          <w:rFonts w:ascii="Sylfaen" w:hAnsi="Sylfaen"/>
        </w:rPr>
        <w:t xml:space="preserve">) – </w:t>
      </w:r>
      <w:r w:rsidRPr="00D63FD8">
        <w:rPr>
          <w:rFonts w:ascii="Sylfaen" w:hAnsi="Sylfaen"/>
          <w:lang w:val="ka-GE"/>
        </w:rPr>
        <w:t>40 000</w:t>
      </w:r>
      <w:r w:rsidRPr="00D63FD8">
        <w:rPr>
          <w:rFonts w:ascii="Sylfaen" w:hAnsi="Sylfaen"/>
        </w:rPr>
        <w:t xml:space="preserve">.0 </w:t>
      </w:r>
      <w:proofErr w:type="spellStart"/>
      <w:r w:rsidRPr="00D63FD8">
        <w:rPr>
          <w:rFonts w:ascii="Sylfaen" w:hAnsi="Sylfaen" w:cs="Sylfaen"/>
        </w:rPr>
        <w:t>ათასი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ლარის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ოდენობით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საქართველოს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მთავრობის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და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საქართველოს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ეროვნული</w:t>
      </w:r>
      <w:proofErr w:type="spellEnd"/>
      <w:r w:rsidRPr="008739E5">
        <w:t xml:space="preserve"> </w:t>
      </w:r>
      <w:r w:rsidRPr="00041224">
        <w:rPr>
          <w:rFonts w:ascii="Sylfaen" w:hAnsi="Sylfaen"/>
          <w:lang w:val="ka-GE"/>
        </w:rPr>
        <w:t>ბანკის 2006 წლის 15 მაისის „საქართველოს მთავრობის საქართველოს ეროვნული ბანკისადმი დავალიანების</w:t>
      </w:r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დაფარვის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ღონისძიებების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შესახებ</w:t>
      </w:r>
      <w:proofErr w:type="spellEnd"/>
      <w:r w:rsidRPr="008739E5">
        <w:t xml:space="preserve">“ </w:t>
      </w:r>
      <w:r w:rsidRPr="00041224">
        <w:rPr>
          <w:rFonts w:ascii="Sylfaen" w:hAnsi="Sylfaen"/>
          <w:lang w:val="ka-GE"/>
        </w:rPr>
        <w:t>2006 წლის 20 მარტის</w:t>
      </w:r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შეთანხმებაში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ცვლილებების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შეტანის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თაობაზე</w:t>
      </w:r>
      <w:proofErr w:type="spellEnd"/>
      <w:r w:rsidRPr="008739E5">
        <w:t xml:space="preserve">“ </w:t>
      </w:r>
      <w:proofErr w:type="spellStart"/>
      <w:r w:rsidRPr="008739E5">
        <w:rPr>
          <w:rFonts w:ascii="Sylfaen" w:hAnsi="Sylfaen" w:cs="Sylfaen"/>
        </w:rPr>
        <w:t>შეთანხმების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შესაბამისად</w:t>
      </w:r>
      <w:proofErr w:type="spellEnd"/>
      <w:r w:rsidRPr="008739E5">
        <w:t xml:space="preserve">. </w:t>
      </w:r>
    </w:p>
    <w:p w14:paraId="3BFAEAB3" w14:textId="77777777" w:rsidR="00E075CA" w:rsidRPr="00C50CA0" w:rsidRDefault="00E075CA" w:rsidP="00E07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r w:rsidRPr="008739E5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საშინაო ვალდებულებების პროცენტის მომსახურებისათვის საქართველოს</w:t>
      </w:r>
      <w:r w:rsidRPr="00696AF7">
        <w:rPr>
          <w:rFonts w:ascii="Sylfaen" w:hAnsi="Sylfaen" w:cs="Sylfaen"/>
          <w:szCs w:val="21"/>
          <w:shd w:val="clear" w:color="auto" w:fill="FFFFFF"/>
          <w:lang w:val="ka-GE"/>
        </w:rPr>
        <w:t xml:space="preserve"> 202</w:t>
      </w:r>
      <w:r w:rsidR="00992DC4">
        <w:rPr>
          <w:rFonts w:ascii="Sylfaen" w:hAnsi="Sylfaen" w:cs="Sylfaen"/>
          <w:szCs w:val="21"/>
          <w:shd w:val="clear" w:color="auto" w:fill="FFFFFF"/>
        </w:rPr>
        <w:t xml:space="preserve">4 </w:t>
      </w:r>
      <w:r w:rsidRPr="00696AF7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proofErr w:type="spellStart"/>
      <w:r w:rsidRPr="00C50CA0">
        <w:rPr>
          <w:rFonts w:ascii="Sylfaen" w:hAnsi="Sylfaen" w:cs="Sylfaen"/>
        </w:rPr>
        <w:t>სახელმწიფო</w:t>
      </w:r>
      <w:proofErr w:type="spellEnd"/>
      <w:r w:rsidRPr="00C50CA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ბიუჯეტი</w:t>
      </w:r>
      <w:r w:rsidRPr="00C50CA0">
        <w:rPr>
          <w:rFonts w:ascii="Sylfaen" w:hAnsi="Sylfaen" w:cs="Sylfaen"/>
        </w:rPr>
        <w:t>ით</w:t>
      </w:r>
      <w:proofErr w:type="spellEnd"/>
      <w:r w:rsidRPr="00C50CA0">
        <w:rPr>
          <w:rFonts w:ascii="Sylfaen" w:hAnsi="Sylfaen" w:cs="Sylfaen"/>
        </w:rPr>
        <w:t xml:space="preserve"> </w:t>
      </w:r>
      <w:proofErr w:type="spellStart"/>
      <w:r w:rsidRPr="00C50CA0">
        <w:rPr>
          <w:rFonts w:ascii="Sylfaen" w:hAnsi="Sylfaen" w:cs="Sylfaen"/>
        </w:rPr>
        <w:t>გათვალისწინებულია</w:t>
      </w:r>
      <w:proofErr w:type="spellEnd"/>
      <w:r w:rsidRPr="00C50CA0">
        <w:rPr>
          <w:rFonts w:ascii="Sylfaen" w:hAnsi="Sylfaen" w:cs="Sylfaen"/>
        </w:rPr>
        <w:t xml:space="preserve"> </w:t>
      </w:r>
      <w:r w:rsidR="00992DC4" w:rsidRPr="00A06F0F">
        <w:rPr>
          <w:rFonts w:ascii="Sylfaen" w:hAnsi="Sylfaen" w:cs="Sylfaen"/>
        </w:rPr>
        <w:t xml:space="preserve">790 </w:t>
      </w:r>
      <w:r w:rsidRPr="00A06F0F">
        <w:rPr>
          <w:rFonts w:ascii="Sylfaen" w:hAnsi="Sylfaen" w:cs="Sylfaen"/>
        </w:rPr>
        <w:t xml:space="preserve">000.0 </w:t>
      </w:r>
      <w:proofErr w:type="spellStart"/>
      <w:r w:rsidRPr="00A06F0F">
        <w:rPr>
          <w:rFonts w:ascii="Sylfaen" w:hAnsi="Sylfaen" w:cs="Sylfaen"/>
        </w:rPr>
        <w:t>ათასი</w:t>
      </w:r>
      <w:proofErr w:type="spellEnd"/>
      <w:r w:rsidRPr="00C50CA0">
        <w:rPr>
          <w:rFonts w:ascii="Sylfaen" w:hAnsi="Sylfaen" w:cs="Sylfaen"/>
        </w:rPr>
        <w:t xml:space="preserve"> </w:t>
      </w:r>
      <w:proofErr w:type="spellStart"/>
      <w:r w:rsidRPr="00C50CA0">
        <w:rPr>
          <w:rFonts w:ascii="Sylfaen" w:hAnsi="Sylfaen" w:cs="Sylfaen"/>
        </w:rPr>
        <w:t>ლარი</w:t>
      </w:r>
      <w:proofErr w:type="spellEnd"/>
      <w:r w:rsidRPr="00C50CA0">
        <w:rPr>
          <w:rFonts w:ascii="Sylfaen" w:hAnsi="Sylfaen" w:cs="Sylfaen"/>
        </w:rPr>
        <w:t>.</w:t>
      </w:r>
    </w:p>
    <w:p w14:paraId="240AAFEB" w14:textId="77777777" w:rsidR="00E075CA" w:rsidRDefault="00E075CA" w:rsidP="00E07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C50CA0">
        <w:rPr>
          <w:rFonts w:ascii="Sylfaen" w:hAnsi="Sylfaen" w:cs="Sylfaen"/>
        </w:rPr>
        <w:t>202</w:t>
      </w:r>
      <w:r w:rsidR="00992DC4">
        <w:rPr>
          <w:rFonts w:ascii="Sylfaen" w:hAnsi="Sylfaen" w:cs="Sylfaen"/>
        </w:rPr>
        <w:t>4</w:t>
      </w:r>
      <w:r w:rsidRPr="00C50CA0">
        <w:rPr>
          <w:rFonts w:ascii="Sylfaen" w:hAnsi="Sylfaen" w:cs="Sylfaen"/>
        </w:rPr>
        <w:t xml:space="preserve"> </w:t>
      </w:r>
      <w:proofErr w:type="spellStart"/>
      <w:r w:rsidRPr="008739E5">
        <w:rPr>
          <w:rFonts w:ascii="Sylfaen" w:hAnsi="Sylfaen" w:cs="Sylfaen"/>
        </w:rPr>
        <w:t>წლის</w:t>
      </w:r>
      <w:proofErr w:type="spellEnd"/>
      <w:r w:rsidRPr="00C50CA0">
        <w:rPr>
          <w:rFonts w:ascii="Sylfaen" w:hAnsi="Sylfaen" w:cs="Sylfaen"/>
        </w:rPr>
        <w:t xml:space="preserve"> </w:t>
      </w:r>
      <w:proofErr w:type="spellStart"/>
      <w:r w:rsidRPr="008739E5">
        <w:rPr>
          <w:rFonts w:ascii="Sylfaen" w:hAnsi="Sylfaen" w:cs="Sylfaen"/>
        </w:rPr>
        <w:t>სახელმწიფო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ბიუჯეტის</w:t>
      </w:r>
      <w:proofErr w:type="spellEnd"/>
      <w:r w:rsidRPr="008739E5">
        <w:t xml:space="preserve"> </w:t>
      </w:r>
      <w:proofErr w:type="spellStart"/>
      <w:r>
        <w:rPr>
          <w:rFonts w:ascii="Sylfaen" w:hAnsi="Sylfaen" w:cs="Sylfaen"/>
        </w:rPr>
        <w:t>კანონ</w:t>
      </w:r>
      <w:r w:rsidRPr="008739E5">
        <w:rPr>
          <w:rFonts w:ascii="Sylfaen" w:hAnsi="Sylfaen" w:cs="Sylfaen"/>
        </w:rPr>
        <w:t>ით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განსაზღვრული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საგარეო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და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საშინაო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ვალის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პარამეტრები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უზრუნველყოფენ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სახელმწიფო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ვალის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მდგრადობის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შენარჩუნებას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საშუალოვადიან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პერიოდში</w:t>
      </w:r>
      <w:proofErr w:type="spellEnd"/>
      <w:r w:rsidRPr="008739E5">
        <w:rPr>
          <w:rFonts w:ascii="Sylfaen" w:hAnsi="Sylfaen" w:cs="Sylfaen"/>
          <w:lang w:val="ka-GE"/>
        </w:rPr>
        <w:t>.</w:t>
      </w:r>
    </w:p>
    <w:p w14:paraId="490B8A82" w14:textId="77777777" w:rsidR="00E40F1B" w:rsidRDefault="00E40F1B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br w:type="page"/>
      </w:r>
    </w:p>
    <w:p w14:paraId="5ACD89A6" w14:textId="77777777" w:rsidR="00223927" w:rsidRPr="008F01FF" w:rsidRDefault="00223927" w:rsidP="00461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</w:p>
    <w:p w14:paraId="1A2678C7" w14:textId="67CE2508" w:rsidR="00FE1A0F" w:rsidRDefault="00FE1A0F" w:rsidP="009A5FAB">
      <w:pPr>
        <w:tabs>
          <w:tab w:val="left" w:pos="72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8F01FF">
        <w:rPr>
          <w:rFonts w:ascii="Sylfaen" w:hAnsi="Sylfaen"/>
          <w:b/>
          <w:lang w:val="ka-GE"/>
        </w:rPr>
        <w:t>მთავრობის ვალის საპროგნოზო ზღვრული მოცულობა 202</w:t>
      </w:r>
      <w:r w:rsidR="00A670A3">
        <w:rPr>
          <w:rFonts w:ascii="Sylfaen" w:hAnsi="Sylfaen"/>
          <w:b/>
        </w:rPr>
        <w:t>4</w:t>
      </w:r>
      <w:r w:rsidRPr="008F01FF">
        <w:rPr>
          <w:rFonts w:ascii="Sylfaen" w:hAnsi="Sylfaen"/>
          <w:b/>
          <w:lang w:val="ka-GE"/>
        </w:rPr>
        <w:t xml:space="preserve"> წლის ბოლოსთვის</w:t>
      </w:r>
    </w:p>
    <w:p w14:paraId="3429981D" w14:textId="77777777" w:rsidR="008828D7" w:rsidRDefault="008828D7" w:rsidP="008828D7">
      <w:pPr>
        <w:tabs>
          <w:tab w:val="left" w:pos="720"/>
          <w:tab w:val="left" w:pos="9072"/>
        </w:tabs>
        <w:spacing w:after="0" w:line="240" w:lineRule="auto"/>
        <w:ind w:right="839"/>
        <w:jc w:val="right"/>
        <w:rPr>
          <w:rFonts w:ascii="Sylfaen" w:hAnsi="Sylfaen"/>
          <w:b/>
          <w:i/>
          <w:sz w:val="18"/>
          <w:szCs w:val="18"/>
          <w:lang w:val="ka-GE"/>
        </w:rPr>
      </w:pPr>
      <w:r w:rsidRPr="008F01FF">
        <w:rPr>
          <w:rFonts w:ascii="Sylfaen" w:hAnsi="Sylfaen"/>
          <w:b/>
          <w:i/>
          <w:sz w:val="18"/>
          <w:szCs w:val="18"/>
          <w:lang w:val="ka-GE"/>
        </w:rPr>
        <w:t xml:space="preserve"> </w:t>
      </w:r>
    </w:p>
    <w:p w14:paraId="6A6F80AA" w14:textId="2B59EEC4" w:rsidR="008828D7" w:rsidRPr="008828D7" w:rsidRDefault="008828D7" w:rsidP="008828D7">
      <w:pPr>
        <w:tabs>
          <w:tab w:val="left" w:pos="720"/>
          <w:tab w:val="left" w:pos="9072"/>
        </w:tabs>
        <w:spacing w:after="0" w:line="240" w:lineRule="auto"/>
        <w:ind w:right="839"/>
        <w:jc w:val="right"/>
        <w:rPr>
          <w:rFonts w:ascii="Sylfaen" w:hAnsi="Sylfaen"/>
          <w:sz w:val="16"/>
          <w:szCs w:val="16"/>
          <w:lang w:val="ka-GE"/>
        </w:rPr>
      </w:pPr>
      <w:r w:rsidRPr="008F01FF">
        <w:rPr>
          <w:rFonts w:ascii="Sylfaen" w:hAnsi="Sylfaen"/>
          <w:b/>
          <w:i/>
          <w:sz w:val="18"/>
          <w:szCs w:val="18"/>
          <w:lang w:val="ka-GE"/>
        </w:rPr>
        <w:t xml:space="preserve"> </w:t>
      </w:r>
      <w:r w:rsidRPr="0016430A">
        <w:rPr>
          <w:rFonts w:ascii="Sylfaen" w:hAnsi="Sylfaen"/>
          <w:sz w:val="16"/>
          <w:szCs w:val="16"/>
          <w:lang w:val="ka-GE"/>
        </w:rPr>
        <w:t>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83"/>
        <w:gridCol w:w="2260"/>
      </w:tblGrid>
      <w:tr w:rsidR="008828D7" w:rsidRPr="008828D7" w14:paraId="392FE306" w14:textId="77777777" w:rsidTr="00411484">
        <w:trPr>
          <w:trHeight w:val="193"/>
          <w:tblHeader/>
        </w:trPr>
        <w:tc>
          <w:tcPr>
            <w:tcW w:w="3875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439DAE3" w14:textId="77777777" w:rsidR="008828D7" w:rsidRPr="008828D7" w:rsidRDefault="008828D7" w:rsidP="00882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828D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კრედიტორი</w:t>
            </w:r>
            <w:proofErr w:type="spellEnd"/>
          </w:p>
        </w:tc>
        <w:tc>
          <w:tcPr>
            <w:tcW w:w="1125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8EF3E8" w14:textId="77777777" w:rsidR="008828D7" w:rsidRPr="008828D7" w:rsidRDefault="008828D7" w:rsidP="00882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საპროგნოზო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ნაშთი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</w:p>
        </w:tc>
      </w:tr>
      <w:tr w:rsidR="008828D7" w:rsidRPr="008828D7" w14:paraId="4F51279A" w14:textId="77777777" w:rsidTr="00411484">
        <w:trPr>
          <w:trHeight w:val="193"/>
          <w:tblHeader/>
        </w:trPr>
        <w:tc>
          <w:tcPr>
            <w:tcW w:w="3875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7D252B8D" w14:textId="77777777" w:rsidR="008828D7" w:rsidRPr="008828D7" w:rsidRDefault="008828D7" w:rsidP="00882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04C047" w14:textId="77777777" w:rsidR="008828D7" w:rsidRPr="008828D7" w:rsidRDefault="008828D7" w:rsidP="00882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31.12.2024</w:t>
            </w:r>
          </w:p>
        </w:tc>
      </w:tr>
      <w:tr w:rsidR="008828D7" w:rsidRPr="008828D7" w14:paraId="75CBE439" w14:textId="77777777" w:rsidTr="00411484">
        <w:trPr>
          <w:trHeight w:val="313"/>
        </w:trPr>
        <w:tc>
          <w:tcPr>
            <w:tcW w:w="387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vAlign w:val="center"/>
            <w:hideMark/>
          </w:tcPr>
          <w:p w14:paraId="7769278B" w14:textId="77777777" w:rsidR="008828D7" w:rsidRPr="008828D7" w:rsidRDefault="008828D7" w:rsidP="00882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8828D7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სულ</w:t>
            </w:r>
            <w:proofErr w:type="spellEnd"/>
            <w:r w:rsidRPr="008828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მთავრობის</w:t>
            </w:r>
            <w:proofErr w:type="spellEnd"/>
            <w:r w:rsidRPr="008828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საგარეო</w:t>
            </w:r>
            <w:proofErr w:type="spellEnd"/>
            <w:r w:rsidRPr="008828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8828D7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ვალის</w:t>
            </w:r>
            <w:proofErr w:type="spellEnd"/>
            <w:r w:rsidRPr="008828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ზღვრული</w:t>
            </w:r>
            <w:proofErr w:type="spellEnd"/>
            <w:r w:rsidRPr="008828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მოცულობა</w:t>
            </w:r>
            <w:proofErr w:type="spellEnd"/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vAlign w:val="center"/>
            <w:hideMark/>
          </w:tcPr>
          <w:p w14:paraId="181EEF38" w14:textId="77777777" w:rsidR="008828D7" w:rsidRPr="008828D7" w:rsidRDefault="008828D7" w:rsidP="0088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828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22 683 390</w:t>
            </w:r>
          </w:p>
        </w:tc>
      </w:tr>
      <w:tr w:rsidR="008828D7" w:rsidRPr="008828D7" w14:paraId="337D0F9A" w14:textId="77777777" w:rsidTr="00411484">
        <w:trPr>
          <w:trHeight w:val="298"/>
        </w:trPr>
        <w:tc>
          <w:tcPr>
            <w:tcW w:w="387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8E4BC"/>
            <w:vAlign w:val="center"/>
            <w:hideMark/>
          </w:tcPr>
          <w:p w14:paraId="29FF5758" w14:textId="77777777" w:rsidR="008828D7" w:rsidRPr="008828D7" w:rsidRDefault="008828D7" w:rsidP="00882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828D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მრავალმხრივი</w:t>
            </w:r>
            <w:proofErr w:type="spellEnd"/>
            <w:r w:rsidRPr="008828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კრედიტორებისაგან</w:t>
            </w:r>
            <w:proofErr w:type="spellEnd"/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14:paraId="43C68F87" w14:textId="77777777" w:rsidR="008828D7" w:rsidRPr="008828D7" w:rsidRDefault="008828D7" w:rsidP="0088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828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17 223 131</w:t>
            </w:r>
          </w:p>
        </w:tc>
      </w:tr>
      <w:tr w:rsidR="008828D7" w:rsidRPr="008828D7" w14:paraId="70C137E6" w14:textId="77777777" w:rsidTr="00411484">
        <w:trPr>
          <w:trHeight w:val="298"/>
        </w:trPr>
        <w:tc>
          <w:tcPr>
            <w:tcW w:w="387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CC4D74" w14:textId="77777777" w:rsidR="008828D7" w:rsidRPr="008828D7" w:rsidRDefault="008828D7" w:rsidP="008828D7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აზიის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ბანკი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(ADB)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C4320F" w14:textId="77777777" w:rsidR="008828D7" w:rsidRPr="008828D7" w:rsidRDefault="008828D7" w:rsidP="0088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6 192 046</w:t>
            </w:r>
          </w:p>
        </w:tc>
      </w:tr>
      <w:tr w:rsidR="008828D7" w:rsidRPr="008828D7" w14:paraId="7F397CF6" w14:textId="77777777" w:rsidTr="00411484">
        <w:trPr>
          <w:trHeight w:val="298"/>
        </w:trPr>
        <w:tc>
          <w:tcPr>
            <w:tcW w:w="387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8A5336" w14:textId="77777777" w:rsidR="008828D7" w:rsidRPr="008828D7" w:rsidRDefault="008828D7" w:rsidP="008828D7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აზიის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საინვესტიციო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ბანკი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(AIIB)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A724BF" w14:textId="77777777" w:rsidR="008828D7" w:rsidRPr="008828D7" w:rsidRDefault="008828D7" w:rsidP="0088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528 686</w:t>
            </w:r>
          </w:p>
        </w:tc>
      </w:tr>
      <w:tr w:rsidR="008828D7" w:rsidRPr="008828D7" w14:paraId="1BC3319B" w14:textId="77777777" w:rsidTr="00411484">
        <w:trPr>
          <w:trHeight w:val="298"/>
        </w:trPr>
        <w:tc>
          <w:tcPr>
            <w:tcW w:w="387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7BF7CE" w14:textId="77777777" w:rsidR="008828D7" w:rsidRPr="008828D7" w:rsidRDefault="008828D7" w:rsidP="008828D7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ევროპის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რეკონსტრუქციისა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ბანკი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(EBRD)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DE7F37" w14:textId="77777777" w:rsidR="008828D7" w:rsidRPr="008828D7" w:rsidRDefault="008828D7" w:rsidP="0088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625 868</w:t>
            </w:r>
          </w:p>
        </w:tc>
      </w:tr>
      <w:tr w:rsidR="008828D7" w:rsidRPr="008828D7" w14:paraId="245CE8C3" w14:textId="77777777" w:rsidTr="00411484">
        <w:trPr>
          <w:trHeight w:val="298"/>
        </w:trPr>
        <w:tc>
          <w:tcPr>
            <w:tcW w:w="387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52CBDF" w14:textId="77777777" w:rsidR="008828D7" w:rsidRPr="008828D7" w:rsidRDefault="008828D7" w:rsidP="008828D7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ევროპის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საინვესტიციო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ბანკი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(EIB)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63E534" w14:textId="77777777" w:rsidR="008828D7" w:rsidRPr="008828D7" w:rsidRDefault="008828D7" w:rsidP="0088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2 999 036</w:t>
            </w:r>
          </w:p>
        </w:tc>
      </w:tr>
      <w:tr w:rsidR="008828D7" w:rsidRPr="008828D7" w14:paraId="45D013C1" w14:textId="77777777" w:rsidTr="00411484">
        <w:trPr>
          <w:trHeight w:val="298"/>
        </w:trPr>
        <w:tc>
          <w:tcPr>
            <w:tcW w:w="387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5A57C2" w14:textId="77777777" w:rsidR="008828D7" w:rsidRPr="008828D7" w:rsidRDefault="008828D7" w:rsidP="008828D7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ევროგაერთიანება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(EU)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E57BEC" w14:textId="77777777" w:rsidR="008828D7" w:rsidRPr="008828D7" w:rsidRDefault="008828D7" w:rsidP="0088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379 329</w:t>
            </w:r>
          </w:p>
        </w:tc>
      </w:tr>
      <w:tr w:rsidR="008828D7" w:rsidRPr="008828D7" w14:paraId="2FD65286" w14:textId="77777777" w:rsidTr="00411484">
        <w:trPr>
          <w:trHeight w:val="298"/>
        </w:trPr>
        <w:tc>
          <w:tcPr>
            <w:tcW w:w="387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92B93D" w14:textId="77777777" w:rsidR="008828D7" w:rsidRPr="008828D7" w:rsidRDefault="008828D7" w:rsidP="008828D7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მსოფლიო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ბანკი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(WB)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D9491A" w14:textId="77777777" w:rsidR="008828D7" w:rsidRPr="008828D7" w:rsidRDefault="008828D7" w:rsidP="0088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5 872 855</w:t>
            </w:r>
          </w:p>
        </w:tc>
      </w:tr>
      <w:tr w:rsidR="008828D7" w:rsidRPr="008828D7" w14:paraId="51841F8D" w14:textId="77777777" w:rsidTr="00411484">
        <w:trPr>
          <w:trHeight w:val="298"/>
        </w:trPr>
        <w:tc>
          <w:tcPr>
            <w:tcW w:w="387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289D9E" w14:textId="77777777" w:rsidR="008828D7" w:rsidRPr="008828D7" w:rsidRDefault="008828D7" w:rsidP="008828D7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სოფლის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მეურნეობის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საერთაშორისო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ფონდი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(IFAD)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33A66A" w14:textId="77777777" w:rsidR="008828D7" w:rsidRPr="008828D7" w:rsidRDefault="008828D7" w:rsidP="0088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102 539</w:t>
            </w:r>
          </w:p>
        </w:tc>
      </w:tr>
      <w:tr w:rsidR="008828D7" w:rsidRPr="008828D7" w14:paraId="6E8EA0B8" w14:textId="77777777" w:rsidTr="00411484">
        <w:trPr>
          <w:trHeight w:val="298"/>
        </w:trPr>
        <w:tc>
          <w:tcPr>
            <w:tcW w:w="387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BB4567" w14:textId="77777777" w:rsidR="008828D7" w:rsidRPr="008828D7" w:rsidRDefault="008828D7" w:rsidP="008828D7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საერთაშორისო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სავალუტო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ფონდი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(IMF)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6270D0" w14:textId="77777777" w:rsidR="008828D7" w:rsidRPr="008828D7" w:rsidRDefault="008828D7" w:rsidP="0088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475 506</w:t>
            </w:r>
          </w:p>
        </w:tc>
      </w:tr>
      <w:tr w:rsidR="008828D7" w:rsidRPr="008828D7" w14:paraId="46538677" w14:textId="77777777" w:rsidTr="00411484">
        <w:trPr>
          <w:trHeight w:val="298"/>
        </w:trPr>
        <w:tc>
          <w:tcPr>
            <w:tcW w:w="387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B8A5C8" w14:textId="77777777" w:rsidR="008828D7" w:rsidRPr="008828D7" w:rsidRDefault="008828D7" w:rsidP="008828D7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ევროსაბჭოს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ბანკი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(CEB)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BCDC12" w14:textId="77777777" w:rsidR="008828D7" w:rsidRPr="008828D7" w:rsidRDefault="008828D7" w:rsidP="0088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38 691</w:t>
            </w:r>
          </w:p>
        </w:tc>
      </w:tr>
      <w:tr w:rsidR="008828D7" w:rsidRPr="008828D7" w14:paraId="0A1EAD82" w14:textId="77777777" w:rsidTr="00411484">
        <w:trPr>
          <w:trHeight w:val="298"/>
        </w:trPr>
        <w:tc>
          <w:tcPr>
            <w:tcW w:w="387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5A5AAD" w14:textId="77777777" w:rsidR="008828D7" w:rsidRPr="008828D7" w:rsidRDefault="008828D7" w:rsidP="008828D7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სკანდინავიური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გარემოსდაცვის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საფინანსო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კორპორაცია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(NEFCO) 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555159" w14:textId="77777777" w:rsidR="008828D7" w:rsidRPr="008828D7" w:rsidRDefault="008828D7" w:rsidP="0088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8 574</w:t>
            </w:r>
          </w:p>
        </w:tc>
      </w:tr>
      <w:tr w:rsidR="008828D7" w:rsidRPr="008828D7" w14:paraId="5DD0F9A9" w14:textId="77777777" w:rsidTr="00411484">
        <w:trPr>
          <w:trHeight w:val="298"/>
        </w:trPr>
        <w:tc>
          <w:tcPr>
            <w:tcW w:w="387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8E4BC"/>
            <w:vAlign w:val="center"/>
            <w:hideMark/>
          </w:tcPr>
          <w:p w14:paraId="55F31676" w14:textId="77777777" w:rsidR="008828D7" w:rsidRPr="008828D7" w:rsidRDefault="008828D7" w:rsidP="00882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828D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ორმხრივი</w:t>
            </w:r>
            <w:proofErr w:type="spellEnd"/>
            <w:r w:rsidRPr="008828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კრედიტორებისაგან</w:t>
            </w:r>
            <w:proofErr w:type="spellEnd"/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14:paraId="69B19C95" w14:textId="77777777" w:rsidR="008828D7" w:rsidRPr="008828D7" w:rsidRDefault="008828D7" w:rsidP="0088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828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4 119 459</w:t>
            </w:r>
          </w:p>
        </w:tc>
      </w:tr>
      <w:tr w:rsidR="008828D7" w:rsidRPr="008828D7" w14:paraId="100BC338" w14:textId="77777777" w:rsidTr="00411484">
        <w:trPr>
          <w:trHeight w:val="298"/>
        </w:trPr>
        <w:tc>
          <w:tcPr>
            <w:tcW w:w="387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06BA10" w14:textId="77777777" w:rsidR="008828D7" w:rsidRPr="008828D7" w:rsidRDefault="008828D7" w:rsidP="008828D7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სომხეთი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1CC057" w14:textId="77777777" w:rsidR="008828D7" w:rsidRPr="008828D7" w:rsidRDefault="008828D7" w:rsidP="0088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2 723</w:t>
            </w:r>
          </w:p>
        </w:tc>
      </w:tr>
      <w:tr w:rsidR="008828D7" w:rsidRPr="008828D7" w14:paraId="437352CD" w14:textId="77777777" w:rsidTr="00411484">
        <w:trPr>
          <w:trHeight w:val="298"/>
        </w:trPr>
        <w:tc>
          <w:tcPr>
            <w:tcW w:w="387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4CE741" w14:textId="77777777" w:rsidR="008828D7" w:rsidRPr="008828D7" w:rsidRDefault="008828D7" w:rsidP="008828D7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აზერბაიჯანი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506D06" w14:textId="77777777" w:rsidR="008828D7" w:rsidRPr="008828D7" w:rsidRDefault="008828D7" w:rsidP="0088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3 087</w:t>
            </w:r>
          </w:p>
        </w:tc>
      </w:tr>
      <w:tr w:rsidR="008828D7" w:rsidRPr="008828D7" w14:paraId="4E5ADFDE" w14:textId="77777777" w:rsidTr="00411484">
        <w:trPr>
          <w:trHeight w:val="298"/>
        </w:trPr>
        <w:tc>
          <w:tcPr>
            <w:tcW w:w="387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3C5139" w14:textId="77777777" w:rsidR="008828D7" w:rsidRPr="008828D7" w:rsidRDefault="008828D7" w:rsidP="008828D7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ავსტრია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04CDE0" w14:textId="77777777" w:rsidR="008828D7" w:rsidRPr="008828D7" w:rsidRDefault="008828D7" w:rsidP="0088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28 378</w:t>
            </w:r>
          </w:p>
        </w:tc>
      </w:tr>
      <w:tr w:rsidR="008828D7" w:rsidRPr="008828D7" w14:paraId="4E497CEA" w14:textId="77777777" w:rsidTr="00411484">
        <w:trPr>
          <w:trHeight w:val="298"/>
        </w:trPr>
        <w:tc>
          <w:tcPr>
            <w:tcW w:w="387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4B2B28" w14:textId="77777777" w:rsidR="008828D7" w:rsidRPr="008828D7" w:rsidRDefault="008828D7" w:rsidP="008828D7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საფრანგეთი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C35966" w14:textId="77777777" w:rsidR="008828D7" w:rsidRPr="008828D7" w:rsidRDefault="008828D7" w:rsidP="0088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2 029 603</w:t>
            </w:r>
          </w:p>
        </w:tc>
      </w:tr>
      <w:tr w:rsidR="008828D7" w:rsidRPr="008828D7" w14:paraId="2DFF78A9" w14:textId="77777777" w:rsidTr="00411484">
        <w:trPr>
          <w:trHeight w:val="298"/>
        </w:trPr>
        <w:tc>
          <w:tcPr>
            <w:tcW w:w="387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49F532" w14:textId="77777777" w:rsidR="008828D7" w:rsidRPr="008828D7" w:rsidRDefault="008828D7" w:rsidP="008828D7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გერმანია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507759" w14:textId="77777777" w:rsidR="008828D7" w:rsidRPr="008828D7" w:rsidRDefault="008828D7" w:rsidP="0088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1 624 869</w:t>
            </w:r>
          </w:p>
        </w:tc>
      </w:tr>
      <w:tr w:rsidR="008828D7" w:rsidRPr="008828D7" w14:paraId="7ED117F4" w14:textId="77777777" w:rsidTr="00411484">
        <w:trPr>
          <w:trHeight w:val="298"/>
        </w:trPr>
        <w:tc>
          <w:tcPr>
            <w:tcW w:w="387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C4B161" w14:textId="77777777" w:rsidR="008828D7" w:rsidRPr="008828D7" w:rsidRDefault="008828D7" w:rsidP="008828D7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ირანი</w:t>
            </w:r>
            <w:proofErr w:type="spellEnd"/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D5A2BD" w14:textId="77777777" w:rsidR="008828D7" w:rsidRPr="008828D7" w:rsidRDefault="008828D7" w:rsidP="0088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2 252</w:t>
            </w:r>
          </w:p>
        </w:tc>
      </w:tr>
      <w:tr w:rsidR="008828D7" w:rsidRPr="008828D7" w14:paraId="794E3B36" w14:textId="77777777" w:rsidTr="00411484">
        <w:trPr>
          <w:trHeight w:val="298"/>
        </w:trPr>
        <w:tc>
          <w:tcPr>
            <w:tcW w:w="387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90F00A" w14:textId="77777777" w:rsidR="008828D7" w:rsidRPr="008828D7" w:rsidRDefault="008828D7" w:rsidP="008828D7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იაპონია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5587F8" w14:textId="77777777" w:rsidR="008828D7" w:rsidRPr="008828D7" w:rsidRDefault="008828D7" w:rsidP="0088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336 321</w:t>
            </w:r>
          </w:p>
        </w:tc>
      </w:tr>
      <w:tr w:rsidR="008828D7" w:rsidRPr="008828D7" w14:paraId="2D1819C2" w14:textId="77777777" w:rsidTr="00411484">
        <w:trPr>
          <w:trHeight w:val="298"/>
        </w:trPr>
        <w:tc>
          <w:tcPr>
            <w:tcW w:w="387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428C37" w14:textId="77777777" w:rsidR="008828D7" w:rsidRPr="008828D7" w:rsidRDefault="008828D7" w:rsidP="008828D7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ყაზახეთი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09EEBA" w14:textId="77777777" w:rsidR="008828D7" w:rsidRPr="008828D7" w:rsidRDefault="008828D7" w:rsidP="0088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3 358</w:t>
            </w:r>
          </w:p>
        </w:tc>
      </w:tr>
      <w:tr w:rsidR="008828D7" w:rsidRPr="008828D7" w14:paraId="6314A60D" w14:textId="77777777" w:rsidTr="00411484">
        <w:trPr>
          <w:trHeight w:val="298"/>
        </w:trPr>
        <w:tc>
          <w:tcPr>
            <w:tcW w:w="387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A0E632" w14:textId="77777777" w:rsidR="008828D7" w:rsidRPr="008828D7" w:rsidRDefault="008828D7" w:rsidP="008828D7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ქუვეითი</w:t>
            </w:r>
            <w:proofErr w:type="spellEnd"/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ABC0EB" w14:textId="77777777" w:rsidR="008828D7" w:rsidRPr="008828D7" w:rsidRDefault="008828D7" w:rsidP="0088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44 266</w:t>
            </w:r>
          </w:p>
        </w:tc>
      </w:tr>
      <w:tr w:rsidR="008828D7" w:rsidRPr="008828D7" w14:paraId="14D50CDD" w14:textId="77777777" w:rsidTr="00411484">
        <w:trPr>
          <w:trHeight w:val="298"/>
        </w:trPr>
        <w:tc>
          <w:tcPr>
            <w:tcW w:w="387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3320C8" w14:textId="77777777" w:rsidR="008828D7" w:rsidRPr="008828D7" w:rsidRDefault="008828D7" w:rsidP="008828D7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ნიდერლანდების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სამეფო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7D6D41" w14:textId="77777777" w:rsidR="008828D7" w:rsidRPr="008828D7" w:rsidRDefault="008828D7" w:rsidP="0088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</w:tr>
      <w:tr w:rsidR="008828D7" w:rsidRPr="008828D7" w14:paraId="0D34FD8E" w14:textId="77777777" w:rsidTr="00411484">
        <w:trPr>
          <w:trHeight w:val="298"/>
        </w:trPr>
        <w:tc>
          <w:tcPr>
            <w:tcW w:w="387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5B413E" w14:textId="77777777" w:rsidR="008828D7" w:rsidRPr="008828D7" w:rsidRDefault="008828D7" w:rsidP="008828D7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რუსეთი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E2C1E3" w14:textId="77777777" w:rsidR="008828D7" w:rsidRPr="008828D7" w:rsidRDefault="008828D7" w:rsidP="0088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21 103</w:t>
            </w:r>
          </w:p>
        </w:tc>
      </w:tr>
      <w:tr w:rsidR="008828D7" w:rsidRPr="008828D7" w14:paraId="28C67A35" w14:textId="77777777" w:rsidTr="00411484">
        <w:trPr>
          <w:trHeight w:val="298"/>
        </w:trPr>
        <w:tc>
          <w:tcPr>
            <w:tcW w:w="387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EFED21" w14:textId="77777777" w:rsidR="008828D7" w:rsidRPr="008828D7" w:rsidRDefault="008828D7" w:rsidP="008828D7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თურქეთი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68DBD6" w14:textId="77777777" w:rsidR="008828D7" w:rsidRPr="008828D7" w:rsidRDefault="008828D7" w:rsidP="0088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6 012</w:t>
            </w:r>
          </w:p>
        </w:tc>
      </w:tr>
      <w:tr w:rsidR="008828D7" w:rsidRPr="008828D7" w14:paraId="26237780" w14:textId="77777777" w:rsidTr="00411484">
        <w:trPr>
          <w:trHeight w:val="298"/>
        </w:trPr>
        <w:tc>
          <w:tcPr>
            <w:tcW w:w="387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4B1872" w14:textId="77777777" w:rsidR="008828D7" w:rsidRPr="008828D7" w:rsidRDefault="008828D7" w:rsidP="008828D7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თურქმენეთი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F5BB69" w14:textId="77777777" w:rsidR="008828D7" w:rsidRPr="008828D7" w:rsidRDefault="008828D7" w:rsidP="0088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566</w:t>
            </w:r>
          </w:p>
        </w:tc>
      </w:tr>
      <w:tr w:rsidR="008828D7" w:rsidRPr="008828D7" w14:paraId="6ECF5006" w14:textId="77777777" w:rsidTr="00411484">
        <w:trPr>
          <w:trHeight w:val="298"/>
        </w:trPr>
        <w:tc>
          <w:tcPr>
            <w:tcW w:w="387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AC2080" w14:textId="77777777" w:rsidR="008828D7" w:rsidRPr="008828D7" w:rsidRDefault="008828D7" w:rsidP="008828D7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ამერიკის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შეერთებული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შტატები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678E6B" w14:textId="77777777" w:rsidR="008828D7" w:rsidRPr="008828D7" w:rsidRDefault="008828D7" w:rsidP="0088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16 853</w:t>
            </w:r>
          </w:p>
        </w:tc>
      </w:tr>
      <w:tr w:rsidR="008828D7" w:rsidRPr="008828D7" w14:paraId="1DAF88ED" w14:textId="77777777" w:rsidTr="00411484">
        <w:trPr>
          <w:trHeight w:val="298"/>
        </w:trPr>
        <w:tc>
          <w:tcPr>
            <w:tcW w:w="387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8E4BC"/>
            <w:vAlign w:val="center"/>
            <w:hideMark/>
          </w:tcPr>
          <w:p w14:paraId="223DD604" w14:textId="77777777" w:rsidR="008828D7" w:rsidRPr="008828D7" w:rsidRDefault="008828D7" w:rsidP="00882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828D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სხვა</w:t>
            </w:r>
            <w:proofErr w:type="spellEnd"/>
            <w:r w:rsidRPr="008828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საგარეო</w:t>
            </w:r>
            <w:proofErr w:type="spellEnd"/>
            <w:r w:rsidRPr="008828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ვალდებულებები</w:t>
            </w:r>
            <w:proofErr w:type="spellEnd"/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14:paraId="39481738" w14:textId="77777777" w:rsidR="008828D7" w:rsidRPr="008828D7" w:rsidRDefault="008828D7" w:rsidP="0088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828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1 340 800</w:t>
            </w:r>
          </w:p>
        </w:tc>
      </w:tr>
      <w:tr w:rsidR="008828D7" w:rsidRPr="008828D7" w14:paraId="4454F585" w14:textId="77777777" w:rsidTr="00411484">
        <w:trPr>
          <w:trHeight w:val="298"/>
        </w:trPr>
        <w:tc>
          <w:tcPr>
            <w:tcW w:w="387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24ADCF" w14:textId="77777777" w:rsidR="008828D7" w:rsidRPr="008828D7" w:rsidRDefault="008828D7" w:rsidP="008828D7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ევრობონდი</w:t>
            </w:r>
            <w:proofErr w:type="spellEnd"/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2CC382" w14:textId="77777777" w:rsidR="008828D7" w:rsidRPr="008828D7" w:rsidRDefault="008828D7" w:rsidP="0088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1 340 800</w:t>
            </w:r>
          </w:p>
        </w:tc>
      </w:tr>
      <w:tr w:rsidR="008828D7" w:rsidRPr="008828D7" w14:paraId="73434C51" w14:textId="77777777" w:rsidTr="00411484">
        <w:trPr>
          <w:trHeight w:val="298"/>
        </w:trPr>
        <w:tc>
          <w:tcPr>
            <w:tcW w:w="387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vAlign w:val="center"/>
            <w:hideMark/>
          </w:tcPr>
          <w:p w14:paraId="0A5BB800" w14:textId="77777777" w:rsidR="008828D7" w:rsidRPr="008828D7" w:rsidRDefault="008828D7" w:rsidP="00882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8828D7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მთავრობის</w:t>
            </w:r>
            <w:proofErr w:type="spellEnd"/>
            <w:r w:rsidRPr="008828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საშინაო</w:t>
            </w:r>
            <w:proofErr w:type="spellEnd"/>
            <w:r w:rsidRPr="008828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ვალის</w:t>
            </w:r>
            <w:proofErr w:type="spellEnd"/>
            <w:r w:rsidRPr="008828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ზღვრული</w:t>
            </w:r>
            <w:proofErr w:type="spellEnd"/>
            <w:r w:rsidRPr="008828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მოცულობა</w:t>
            </w:r>
            <w:proofErr w:type="spellEnd"/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vAlign w:val="center"/>
            <w:hideMark/>
          </w:tcPr>
          <w:p w14:paraId="7BAE92D1" w14:textId="77777777" w:rsidR="008828D7" w:rsidRPr="008828D7" w:rsidRDefault="008828D7" w:rsidP="0088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828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9 950 016</w:t>
            </w:r>
          </w:p>
        </w:tc>
      </w:tr>
      <w:tr w:rsidR="008828D7" w:rsidRPr="008828D7" w14:paraId="79C79567" w14:textId="77777777" w:rsidTr="00411484">
        <w:trPr>
          <w:trHeight w:val="448"/>
        </w:trPr>
        <w:tc>
          <w:tcPr>
            <w:tcW w:w="387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D3AAF2" w14:textId="77777777" w:rsidR="008828D7" w:rsidRPr="008828D7" w:rsidRDefault="008828D7" w:rsidP="008828D7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ეროვნული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ბანკისთვის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განკუთვნილი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ერთწლიანი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ყოველწლიურად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განახლებადი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ობლიგაცია</w:t>
            </w:r>
            <w:proofErr w:type="spellEnd"/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51F8EF" w14:textId="77777777" w:rsidR="008828D7" w:rsidRPr="008828D7" w:rsidRDefault="008828D7" w:rsidP="0088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40 846</w:t>
            </w:r>
          </w:p>
        </w:tc>
      </w:tr>
      <w:tr w:rsidR="008828D7" w:rsidRPr="008828D7" w14:paraId="693F5E43" w14:textId="77777777" w:rsidTr="00411484">
        <w:trPr>
          <w:trHeight w:val="328"/>
        </w:trPr>
        <w:tc>
          <w:tcPr>
            <w:tcW w:w="387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BB938A" w14:textId="77777777" w:rsidR="008828D7" w:rsidRPr="008828D7" w:rsidRDefault="008828D7" w:rsidP="008828D7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ვადის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ობლიგაციები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ღია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ბაზრის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ოპერაციებისთვის</w:t>
            </w:r>
            <w:proofErr w:type="spellEnd"/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18108A" w14:textId="77777777" w:rsidR="008828D7" w:rsidRPr="008828D7" w:rsidRDefault="008828D7" w:rsidP="0088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152 000.0</w:t>
            </w:r>
          </w:p>
        </w:tc>
      </w:tr>
      <w:tr w:rsidR="008828D7" w:rsidRPr="008828D7" w14:paraId="2469CC7F" w14:textId="77777777" w:rsidTr="00411484">
        <w:trPr>
          <w:trHeight w:val="328"/>
        </w:trPr>
        <w:tc>
          <w:tcPr>
            <w:tcW w:w="387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103244" w14:textId="77777777" w:rsidR="008828D7" w:rsidRPr="008828D7" w:rsidRDefault="008828D7" w:rsidP="008828D7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ფინანსთა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სამინისტროს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სახაზინო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ვალდებულებები</w:t>
            </w:r>
            <w:proofErr w:type="spellEnd"/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653331" w14:textId="77777777" w:rsidR="008828D7" w:rsidRPr="008828D7" w:rsidRDefault="008828D7" w:rsidP="0088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337 235.0</w:t>
            </w:r>
          </w:p>
        </w:tc>
      </w:tr>
      <w:tr w:rsidR="008828D7" w:rsidRPr="008828D7" w14:paraId="6DA8FC89" w14:textId="77777777" w:rsidTr="00411484">
        <w:trPr>
          <w:trHeight w:val="328"/>
        </w:trPr>
        <w:tc>
          <w:tcPr>
            <w:tcW w:w="387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D6FAFB" w14:textId="77777777" w:rsidR="008828D7" w:rsidRPr="008828D7" w:rsidRDefault="008828D7" w:rsidP="008828D7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ფინანსთა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სამინისტროს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სახაზინო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ობლიგაციები</w:t>
            </w:r>
            <w:proofErr w:type="spellEnd"/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6736AB" w14:textId="77777777" w:rsidR="008828D7" w:rsidRPr="008828D7" w:rsidRDefault="008828D7" w:rsidP="0088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9 397 919.0</w:t>
            </w:r>
          </w:p>
        </w:tc>
      </w:tr>
      <w:tr w:rsidR="008828D7" w:rsidRPr="008828D7" w14:paraId="25DA3932" w14:textId="77777777" w:rsidTr="00411484">
        <w:trPr>
          <w:trHeight w:val="298"/>
        </w:trPr>
        <w:tc>
          <w:tcPr>
            <w:tcW w:w="387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ECF960" w14:textId="77777777" w:rsidR="008828D7" w:rsidRPr="008828D7" w:rsidRDefault="008828D7" w:rsidP="008828D7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საბიუჯეტო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ორგანიზაციების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სესხის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სახით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ვალი</w:t>
            </w:r>
            <w:proofErr w:type="spellEnd"/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27970A" w14:textId="77777777" w:rsidR="008828D7" w:rsidRPr="008828D7" w:rsidRDefault="008828D7" w:rsidP="0088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28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22 015.8</w:t>
            </w:r>
          </w:p>
        </w:tc>
      </w:tr>
      <w:tr w:rsidR="008828D7" w:rsidRPr="008828D7" w14:paraId="47F186BD" w14:textId="77777777" w:rsidTr="00411484">
        <w:trPr>
          <w:trHeight w:val="298"/>
        </w:trPr>
        <w:tc>
          <w:tcPr>
            <w:tcW w:w="387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D0EF7B" w14:textId="77777777" w:rsidR="008828D7" w:rsidRPr="008828D7" w:rsidRDefault="008828D7" w:rsidP="00882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828D7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8828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მთავრობის</w:t>
            </w:r>
            <w:proofErr w:type="spellEnd"/>
            <w:r w:rsidRPr="008828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ვალის</w:t>
            </w:r>
            <w:proofErr w:type="spellEnd"/>
            <w:r w:rsidRPr="008828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ზღვრული</w:t>
            </w:r>
            <w:proofErr w:type="spellEnd"/>
            <w:r w:rsidRPr="008828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28D7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მოცულობა</w:t>
            </w:r>
            <w:proofErr w:type="spellEnd"/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8023FD" w14:textId="77777777" w:rsidR="008828D7" w:rsidRPr="008828D7" w:rsidRDefault="008828D7" w:rsidP="0088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828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32 633 406</w:t>
            </w:r>
          </w:p>
        </w:tc>
      </w:tr>
    </w:tbl>
    <w:p w14:paraId="31EF9ADB" w14:textId="31A1CFDD" w:rsidR="0053506B" w:rsidRPr="00E40F1B" w:rsidRDefault="00714A5B" w:rsidP="00271F2E">
      <w:pPr>
        <w:spacing w:after="0" w:line="240" w:lineRule="auto"/>
        <w:ind w:left="851" w:right="697"/>
        <w:rPr>
          <w:rFonts w:ascii="Sylfaen" w:hAnsi="Sylfaen" w:cs="Sylfaen"/>
          <w:color w:val="FF0000"/>
          <w:sz w:val="16"/>
        </w:rPr>
      </w:pPr>
      <w:r w:rsidRPr="00714A5B">
        <w:rPr>
          <w:rFonts w:ascii="Sylfaen" w:hAnsi="Sylfaen"/>
          <w:i/>
          <w:sz w:val="18"/>
          <w:szCs w:val="18"/>
          <w:lang w:val="ka-GE"/>
        </w:rPr>
        <w:t xml:space="preserve">ცხრილში გამოყენებულია 2023 წლის </w:t>
      </w:r>
      <w:r w:rsidR="00F146C6">
        <w:rPr>
          <w:rFonts w:ascii="Sylfaen" w:hAnsi="Sylfaen"/>
          <w:i/>
          <w:sz w:val="18"/>
          <w:szCs w:val="18"/>
        </w:rPr>
        <w:t xml:space="preserve">22 </w:t>
      </w:r>
      <w:r w:rsidR="00F146C6">
        <w:rPr>
          <w:rFonts w:ascii="Sylfaen" w:hAnsi="Sylfaen"/>
          <w:i/>
          <w:sz w:val="18"/>
          <w:szCs w:val="18"/>
          <w:lang w:val="ka-GE"/>
        </w:rPr>
        <w:t>სექტემბრის</w:t>
      </w:r>
      <w:r w:rsidRPr="00714A5B">
        <w:rPr>
          <w:rFonts w:ascii="Sylfaen" w:hAnsi="Sylfaen"/>
          <w:i/>
          <w:sz w:val="18"/>
          <w:szCs w:val="18"/>
          <w:lang w:val="ka-GE"/>
        </w:rPr>
        <w:t xml:space="preserve"> გაცვლითი კურსი:  </w:t>
      </w:r>
      <w:r w:rsidRPr="00E40F1B">
        <w:rPr>
          <w:rFonts w:ascii="Sylfaen" w:hAnsi="Sylfaen"/>
          <w:i/>
          <w:sz w:val="16"/>
          <w:szCs w:val="18"/>
          <w:lang w:val="ka-GE"/>
        </w:rPr>
        <w:t>1 EUR = 2.8</w:t>
      </w:r>
      <w:r w:rsidR="008828D7">
        <w:rPr>
          <w:rFonts w:ascii="Sylfaen" w:hAnsi="Sylfaen"/>
          <w:i/>
          <w:sz w:val="16"/>
          <w:szCs w:val="18"/>
        </w:rPr>
        <w:t>5</w:t>
      </w:r>
      <w:r w:rsidR="008828D7">
        <w:rPr>
          <w:rFonts w:ascii="Sylfaen" w:hAnsi="Sylfaen"/>
          <w:i/>
          <w:sz w:val="16"/>
          <w:szCs w:val="18"/>
          <w:lang w:val="ka-GE"/>
        </w:rPr>
        <w:t>21  GEL; 1 SDR =3.5288</w:t>
      </w:r>
      <w:r w:rsidRPr="00E40F1B">
        <w:rPr>
          <w:rFonts w:ascii="Sylfaen" w:hAnsi="Sylfaen"/>
          <w:i/>
          <w:sz w:val="16"/>
          <w:szCs w:val="18"/>
          <w:lang w:val="ka-GE"/>
        </w:rPr>
        <w:t xml:space="preserve"> GEL; 100 JPY = 1.</w:t>
      </w:r>
      <w:r w:rsidR="008828D7">
        <w:rPr>
          <w:rFonts w:ascii="Sylfaen" w:hAnsi="Sylfaen"/>
          <w:i/>
          <w:sz w:val="16"/>
          <w:szCs w:val="18"/>
        </w:rPr>
        <w:t>8093</w:t>
      </w:r>
      <w:r w:rsidRPr="00E40F1B">
        <w:rPr>
          <w:rFonts w:ascii="Sylfaen" w:hAnsi="Sylfaen"/>
          <w:i/>
          <w:sz w:val="16"/>
          <w:szCs w:val="18"/>
          <w:lang w:val="ka-GE"/>
        </w:rPr>
        <w:t xml:space="preserve">  GEL; 1 KWD = 8.</w:t>
      </w:r>
      <w:r w:rsidR="008828D7">
        <w:rPr>
          <w:rFonts w:ascii="Sylfaen" w:hAnsi="Sylfaen"/>
          <w:i/>
          <w:sz w:val="16"/>
          <w:szCs w:val="18"/>
        </w:rPr>
        <w:t>6783</w:t>
      </w:r>
      <w:r w:rsidRPr="00E40F1B">
        <w:rPr>
          <w:rFonts w:ascii="Sylfaen" w:hAnsi="Sylfaen"/>
          <w:i/>
          <w:sz w:val="16"/>
          <w:szCs w:val="18"/>
          <w:lang w:val="ka-GE"/>
        </w:rPr>
        <w:t xml:space="preserve">  GEL; 1 USD = 2.6</w:t>
      </w:r>
      <w:r w:rsidR="008828D7">
        <w:rPr>
          <w:rFonts w:ascii="Sylfaen" w:hAnsi="Sylfaen"/>
          <w:i/>
          <w:sz w:val="16"/>
          <w:szCs w:val="18"/>
        </w:rPr>
        <w:t>816</w:t>
      </w:r>
      <w:r w:rsidRPr="00E40F1B">
        <w:rPr>
          <w:rFonts w:ascii="Sylfaen" w:hAnsi="Sylfaen"/>
          <w:i/>
          <w:sz w:val="16"/>
          <w:szCs w:val="18"/>
          <w:lang w:val="ka-GE"/>
        </w:rPr>
        <w:t xml:space="preserve"> GEL</w:t>
      </w:r>
      <w:r w:rsidRPr="00E40F1B">
        <w:rPr>
          <w:rFonts w:ascii="Sylfaen" w:hAnsi="Sylfaen"/>
          <w:i/>
          <w:sz w:val="14"/>
          <w:szCs w:val="16"/>
          <w:lang w:val="ka-GE"/>
        </w:rPr>
        <w:t>.</w:t>
      </w:r>
      <w:r w:rsidRPr="00E40F1B">
        <w:rPr>
          <w:rFonts w:ascii="Sylfaen" w:hAnsi="Sylfaen"/>
          <w:i/>
          <w:sz w:val="14"/>
          <w:szCs w:val="16"/>
          <w:lang w:val="ka-GE"/>
        </w:rPr>
        <w:tab/>
      </w:r>
    </w:p>
    <w:sectPr w:rsidR="0053506B" w:rsidRPr="00E40F1B" w:rsidSect="00423D2D">
      <w:footerReference w:type="default" r:id="rId11"/>
      <w:footerReference w:type="first" r:id="rId12"/>
      <w:pgSz w:w="11907" w:h="16839" w:code="9"/>
      <w:pgMar w:top="568" w:right="1134" w:bottom="900" w:left="720" w:header="72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6079B" w14:textId="77777777" w:rsidR="00C97B24" w:rsidRDefault="00C97B24" w:rsidP="00400BED">
      <w:pPr>
        <w:spacing w:after="0" w:line="240" w:lineRule="auto"/>
      </w:pPr>
      <w:r>
        <w:separator/>
      </w:r>
    </w:p>
  </w:endnote>
  <w:endnote w:type="continuationSeparator" w:id="0">
    <w:p w14:paraId="6AF936D8" w14:textId="77777777" w:rsidR="00C97B24" w:rsidRDefault="00C97B24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052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E75DE4" w14:textId="4AF54FF1" w:rsidR="003F14D7" w:rsidRDefault="003F14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E9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409C4E7" w14:textId="77777777" w:rsidR="003F14D7" w:rsidRDefault="003F1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169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C4E1EE" w14:textId="50B4E5A8" w:rsidR="003F14D7" w:rsidRDefault="003F14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E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1C3037" w14:textId="77777777" w:rsidR="003F14D7" w:rsidRDefault="003F14D7" w:rsidP="008869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E12EF" w14:textId="77777777" w:rsidR="00C97B24" w:rsidRDefault="00C97B24" w:rsidP="00400BED">
      <w:pPr>
        <w:spacing w:after="0" w:line="240" w:lineRule="auto"/>
      </w:pPr>
      <w:r>
        <w:separator/>
      </w:r>
    </w:p>
  </w:footnote>
  <w:footnote w:type="continuationSeparator" w:id="0">
    <w:p w14:paraId="577B623D" w14:textId="77777777" w:rsidR="00C97B24" w:rsidRDefault="00C97B24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939"/>
    <w:multiLevelType w:val="hybridMultilevel"/>
    <w:tmpl w:val="38FA51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E6D45"/>
    <w:multiLevelType w:val="hybridMultilevel"/>
    <w:tmpl w:val="8DECFF5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0B7251"/>
    <w:multiLevelType w:val="hybridMultilevel"/>
    <w:tmpl w:val="F7C4C704"/>
    <w:lvl w:ilvl="0" w:tplc="8820BA6A">
      <w:start w:val="2024"/>
      <w:numFmt w:val="bullet"/>
      <w:lvlText w:val="-"/>
      <w:lvlJc w:val="left"/>
      <w:pPr>
        <w:ind w:left="780" w:hanging="360"/>
      </w:pPr>
      <w:rPr>
        <w:rFonts w:ascii="Sylfaen" w:eastAsia="Sylfae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C57C7"/>
    <w:multiLevelType w:val="hybridMultilevel"/>
    <w:tmpl w:val="52D63B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AB7F26"/>
    <w:multiLevelType w:val="hybridMultilevel"/>
    <w:tmpl w:val="0DCEDD20"/>
    <w:lvl w:ilvl="0" w:tplc="0A4EBED2">
      <w:start w:val="2024"/>
      <w:numFmt w:val="bullet"/>
      <w:lvlText w:val="-"/>
      <w:lvlJc w:val="left"/>
      <w:pPr>
        <w:ind w:left="435" w:hanging="360"/>
      </w:pPr>
      <w:rPr>
        <w:rFonts w:ascii="Sylfaen" w:eastAsiaTheme="minorEastAsia" w:hAnsi="Sylfaen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030B5"/>
    <w:multiLevelType w:val="hybridMultilevel"/>
    <w:tmpl w:val="BB66EE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20AAB"/>
    <w:multiLevelType w:val="hybridMultilevel"/>
    <w:tmpl w:val="EDE04616"/>
    <w:lvl w:ilvl="0" w:tplc="25FA5B1E">
      <w:start w:val="2024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97C21"/>
    <w:multiLevelType w:val="hybridMultilevel"/>
    <w:tmpl w:val="92A429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6E185830"/>
    <w:multiLevelType w:val="hybridMultilevel"/>
    <w:tmpl w:val="E6B2DA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8505A"/>
    <w:multiLevelType w:val="hybridMultilevel"/>
    <w:tmpl w:val="C64042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7D296A6E"/>
    <w:multiLevelType w:val="hybridMultilevel"/>
    <w:tmpl w:val="A7CA7D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11"/>
  </w:num>
  <w:num w:numId="5">
    <w:abstractNumId w:val="1"/>
  </w:num>
  <w:num w:numId="6">
    <w:abstractNumId w:val="5"/>
  </w:num>
  <w:num w:numId="7">
    <w:abstractNumId w:val="19"/>
  </w:num>
  <w:num w:numId="8">
    <w:abstractNumId w:val="4"/>
  </w:num>
  <w:num w:numId="9">
    <w:abstractNumId w:val="8"/>
  </w:num>
  <w:num w:numId="10">
    <w:abstractNumId w:val="10"/>
  </w:num>
  <w:num w:numId="11">
    <w:abstractNumId w:val="15"/>
  </w:num>
  <w:num w:numId="12">
    <w:abstractNumId w:val="16"/>
  </w:num>
  <w:num w:numId="13">
    <w:abstractNumId w:val="22"/>
  </w:num>
  <w:num w:numId="14">
    <w:abstractNumId w:val="6"/>
  </w:num>
  <w:num w:numId="15">
    <w:abstractNumId w:val="20"/>
  </w:num>
  <w:num w:numId="16">
    <w:abstractNumId w:val="12"/>
  </w:num>
  <w:num w:numId="17">
    <w:abstractNumId w:val="2"/>
  </w:num>
  <w:num w:numId="18">
    <w:abstractNumId w:val="14"/>
  </w:num>
  <w:num w:numId="19">
    <w:abstractNumId w:val="0"/>
  </w:num>
  <w:num w:numId="20">
    <w:abstractNumId w:val="7"/>
  </w:num>
  <w:num w:numId="21">
    <w:abstractNumId w:val="13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0C68"/>
    <w:rsid w:val="00001E43"/>
    <w:rsid w:val="00006D57"/>
    <w:rsid w:val="00011A37"/>
    <w:rsid w:val="00012780"/>
    <w:rsid w:val="00012CCB"/>
    <w:rsid w:val="00012E03"/>
    <w:rsid w:val="00013763"/>
    <w:rsid w:val="00013D97"/>
    <w:rsid w:val="0001411B"/>
    <w:rsid w:val="00015303"/>
    <w:rsid w:val="000156E3"/>
    <w:rsid w:val="000162A1"/>
    <w:rsid w:val="00017DE3"/>
    <w:rsid w:val="00020872"/>
    <w:rsid w:val="00020B0D"/>
    <w:rsid w:val="00027288"/>
    <w:rsid w:val="0002796C"/>
    <w:rsid w:val="00030A9F"/>
    <w:rsid w:val="00030CF6"/>
    <w:rsid w:val="00032625"/>
    <w:rsid w:val="000340AB"/>
    <w:rsid w:val="0003606D"/>
    <w:rsid w:val="000369D7"/>
    <w:rsid w:val="00036CFD"/>
    <w:rsid w:val="00037587"/>
    <w:rsid w:val="00037DB7"/>
    <w:rsid w:val="00040C4B"/>
    <w:rsid w:val="00041224"/>
    <w:rsid w:val="000413CE"/>
    <w:rsid w:val="00041D5B"/>
    <w:rsid w:val="00044F01"/>
    <w:rsid w:val="000458CE"/>
    <w:rsid w:val="00046206"/>
    <w:rsid w:val="00050EF1"/>
    <w:rsid w:val="0005462B"/>
    <w:rsid w:val="00054AB0"/>
    <w:rsid w:val="00057593"/>
    <w:rsid w:val="00061874"/>
    <w:rsid w:val="00063126"/>
    <w:rsid w:val="00063D27"/>
    <w:rsid w:val="00064717"/>
    <w:rsid w:val="00065901"/>
    <w:rsid w:val="00065AD3"/>
    <w:rsid w:val="00066878"/>
    <w:rsid w:val="00066CE4"/>
    <w:rsid w:val="0006735B"/>
    <w:rsid w:val="0007088A"/>
    <w:rsid w:val="0007188A"/>
    <w:rsid w:val="00071A46"/>
    <w:rsid w:val="00071A4F"/>
    <w:rsid w:val="00071D1D"/>
    <w:rsid w:val="00071DD7"/>
    <w:rsid w:val="00073EEF"/>
    <w:rsid w:val="0007413E"/>
    <w:rsid w:val="00074A14"/>
    <w:rsid w:val="0007519C"/>
    <w:rsid w:val="000771C9"/>
    <w:rsid w:val="0007776A"/>
    <w:rsid w:val="00080A73"/>
    <w:rsid w:val="0008119F"/>
    <w:rsid w:val="00081DE3"/>
    <w:rsid w:val="000858BE"/>
    <w:rsid w:val="00085FEC"/>
    <w:rsid w:val="00086A00"/>
    <w:rsid w:val="00087552"/>
    <w:rsid w:val="00091646"/>
    <w:rsid w:val="000957B3"/>
    <w:rsid w:val="00095B71"/>
    <w:rsid w:val="00096855"/>
    <w:rsid w:val="000969CB"/>
    <w:rsid w:val="00096CC2"/>
    <w:rsid w:val="000973FB"/>
    <w:rsid w:val="000979F0"/>
    <w:rsid w:val="000A05E4"/>
    <w:rsid w:val="000A1240"/>
    <w:rsid w:val="000A29EB"/>
    <w:rsid w:val="000A4467"/>
    <w:rsid w:val="000A4A3D"/>
    <w:rsid w:val="000A5F64"/>
    <w:rsid w:val="000A78B7"/>
    <w:rsid w:val="000A7B97"/>
    <w:rsid w:val="000B16F8"/>
    <w:rsid w:val="000B2189"/>
    <w:rsid w:val="000B567A"/>
    <w:rsid w:val="000B6954"/>
    <w:rsid w:val="000B6CAA"/>
    <w:rsid w:val="000C139F"/>
    <w:rsid w:val="000C3566"/>
    <w:rsid w:val="000C4A44"/>
    <w:rsid w:val="000C57D0"/>
    <w:rsid w:val="000C63C9"/>
    <w:rsid w:val="000D046A"/>
    <w:rsid w:val="000D159E"/>
    <w:rsid w:val="000D1A17"/>
    <w:rsid w:val="000D4052"/>
    <w:rsid w:val="000D4D25"/>
    <w:rsid w:val="000D7D26"/>
    <w:rsid w:val="000E0438"/>
    <w:rsid w:val="000E1BBD"/>
    <w:rsid w:val="000E2E32"/>
    <w:rsid w:val="000E4DAD"/>
    <w:rsid w:val="000E5F6B"/>
    <w:rsid w:val="000E7432"/>
    <w:rsid w:val="000E7E49"/>
    <w:rsid w:val="000F00E4"/>
    <w:rsid w:val="000F13F4"/>
    <w:rsid w:val="000F487B"/>
    <w:rsid w:val="000F55BB"/>
    <w:rsid w:val="000F5720"/>
    <w:rsid w:val="000F71CA"/>
    <w:rsid w:val="000F7FD3"/>
    <w:rsid w:val="00100D6E"/>
    <w:rsid w:val="00102D0F"/>
    <w:rsid w:val="00103D04"/>
    <w:rsid w:val="001055DA"/>
    <w:rsid w:val="00107030"/>
    <w:rsid w:val="00110A1B"/>
    <w:rsid w:val="00112322"/>
    <w:rsid w:val="00116BA6"/>
    <w:rsid w:val="00121AE2"/>
    <w:rsid w:val="00123D22"/>
    <w:rsid w:val="00124299"/>
    <w:rsid w:val="001261C7"/>
    <w:rsid w:val="00126E5C"/>
    <w:rsid w:val="0013125A"/>
    <w:rsid w:val="001318E0"/>
    <w:rsid w:val="0013347B"/>
    <w:rsid w:val="00137A54"/>
    <w:rsid w:val="00137ED5"/>
    <w:rsid w:val="0014025D"/>
    <w:rsid w:val="00140A25"/>
    <w:rsid w:val="00140A2F"/>
    <w:rsid w:val="00144098"/>
    <w:rsid w:val="001441DC"/>
    <w:rsid w:val="00145367"/>
    <w:rsid w:val="0014548C"/>
    <w:rsid w:val="00150D31"/>
    <w:rsid w:val="00151C5B"/>
    <w:rsid w:val="00153061"/>
    <w:rsid w:val="001536D0"/>
    <w:rsid w:val="00154312"/>
    <w:rsid w:val="00157433"/>
    <w:rsid w:val="00160413"/>
    <w:rsid w:val="001609E6"/>
    <w:rsid w:val="001629BB"/>
    <w:rsid w:val="00162FC7"/>
    <w:rsid w:val="0016430A"/>
    <w:rsid w:val="00164B20"/>
    <w:rsid w:val="0016733A"/>
    <w:rsid w:val="001673DC"/>
    <w:rsid w:val="00173BAA"/>
    <w:rsid w:val="0017448F"/>
    <w:rsid w:val="001757D3"/>
    <w:rsid w:val="00175A85"/>
    <w:rsid w:val="001763B0"/>
    <w:rsid w:val="001769BA"/>
    <w:rsid w:val="00180F87"/>
    <w:rsid w:val="00181ECC"/>
    <w:rsid w:val="00182832"/>
    <w:rsid w:val="00182E93"/>
    <w:rsid w:val="00187C1C"/>
    <w:rsid w:val="00190A72"/>
    <w:rsid w:val="00192C0F"/>
    <w:rsid w:val="00193364"/>
    <w:rsid w:val="00193C76"/>
    <w:rsid w:val="00197E9D"/>
    <w:rsid w:val="001A2AFB"/>
    <w:rsid w:val="001A3600"/>
    <w:rsid w:val="001A397F"/>
    <w:rsid w:val="001A410C"/>
    <w:rsid w:val="001A4349"/>
    <w:rsid w:val="001B09B8"/>
    <w:rsid w:val="001B17E2"/>
    <w:rsid w:val="001B2633"/>
    <w:rsid w:val="001B36DC"/>
    <w:rsid w:val="001B4547"/>
    <w:rsid w:val="001B508D"/>
    <w:rsid w:val="001B50E3"/>
    <w:rsid w:val="001B5DAC"/>
    <w:rsid w:val="001C5235"/>
    <w:rsid w:val="001C5F44"/>
    <w:rsid w:val="001C7199"/>
    <w:rsid w:val="001D0A60"/>
    <w:rsid w:val="001D17B2"/>
    <w:rsid w:val="001D5195"/>
    <w:rsid w:val="001D5ADC"/>
    <w:rsid w:val="001D65B8"/>
    <w:rsid w:val="001D6905"/>
    <w:rsid w:val="001D719D"/>
    <w:rsid w:val="001D7580"/>
    <w:rsid w:val="001D7AFC"/>
    <w:rsid w:val="001E039B"/>
    <w:rsid w:val="001E1573"/>
    <w:rsid w:val="001E272E"/>
    <w:rsid w:val="001E2DD2"/>
    <w:rsid w:val="001E53A0"/>
    <w:rsid w:val="001E61BA"/>
    <w:rsid w:val="001E62A2"/>
    <w:rsid w:val="001E6933"/>
    <w:rsid w:val="001E6B6E"/>
    <w:rsid w:val="001F1323"/>
    <w:rsid w:val="001F36D9"/>
    <w:rsid w:val="001F3BCB"/>
    <w:rsid w:val="00200F18"/>
    <w:rsid w:val="00203E0A"/>
    <w:rsid w:val="0020475E"/>
    <w:rsid w:val="00206BEB"/>
    <w:rsid w:val="00210947"/>
    <w:rsid w:val="00215653"/>
    <w:rsid w:val="0022130D"/>
    <w:rsid w:val="00223927"/>
    <w:rsid w:val="00223AB6"/>
    <w:rsid w:val="00225341"/>
    <w:rsid w:val="00233B5E"/>
    <w:rsid w:val="0023438F"/>
    <w:rsid w:val="00236007"/>
    <w:rsid w:val="0024105B"/>
    <w:rsid w:val="0024488E"/>
    <w:rsid w:val="00247AAE"/>
    <w:rsid w:val="00247C11"/>
    <w:rsid w:val="0025039F"/>
    <w:rsid w:val="00255F02"/>
    <w:rsid w:val="00256FDD"/>
    <w:rsid w:val="00262BF3"/>
    <w:rsid w:val="00263EAD"/>
    <w:rsid w:val="00267926"/>
    <w:rsid w:val="00270120"/>
    <w:rsid w:val="00270C72"/>
    <w:rsid w:val="00271F2E"/>
    <w:rsid w:val="002758CB"/>
    <w:rsid w:val="0028042E"/>
    <w:rsid w:val="0028088E"/>
    <w:rsid w:val="00280C50"/>
    <w:rsid w:val="00280FA2"/>
    <w:rsid w:val="00281A88"/>
    <w:rsid w:val="0028678E"/>
    <w:rsid w:val="0028789D"/>
    <w:rsid w:val="00291229"/>
    <w:rsid w:val="00291724"/>
    <w:rsid w:val="0029176A"/>
    <w:rsid w:val="00293858"/>
    <w:rsid w:val="0029394E"/>
    <w:rsid w:val="00294224"/>
    <w:rsid w:val="002A01C6"/>
    <w:rsid w:val="002A0BB1"/>
    <w:rsid w:val="002A105F"/>
    <w:rsid w:val="002A2174"/>
    <w:rsid w:val="002A3C73"/>
    <w:rsid w:val="002A4263"/>
    <w:rsid w:val="002B1561"/>
    <w:rsid w:val="002B1FB3"/>
    <w:rsid w:val="002B3E23"/>
    <w:rsid w:val="002B47AA"/>
    <w:rsid w:val="002B61B5"/>
    <w:rsid w:val="002B61EC"/>
    <w:rsid w:val="002B6702"/>
    <w:rsid w:val="002B6DAE"/>
    <w:rsid w:val="002B6F15"/>
    <w:rsid w:val="002B72FA"/>
    <w:rsid w:val="002B7EE6"/>
    <w:rsid w:val="002C2F60"/>
    <w:rsid w:val="002C41C2"/>
    <w:rsid w:val="002C6D31"/>
    <w:rsid w:val="002C7782"/>
    <w:rsid w:val="002C784F"/>
    <w:rsid w:val="002D0A51"/>
    <w:rsid w:val="002D0C0E"/>
    <w:rsid w:val="002D15C8"/>
    <w:rsid w:val="002D16E4"/>
    <w:rsid w:val="002D22B9"/>
    <w:rsid w:val="002D596E"/>
    <w:rsid w:val="002D6813"/>
    <w:rsid w:val="002E358C"/>
    <w:rsid w:val="002E3E75"/>
    <w:rsid w:val="002F0B9C"/>
    <w:rsid w:val="002F292C"/>
    <w:rsid w:val="002F4A36"/>
    <w:rsid w:val="002F5FB0"/>
    <w:rsid w:val="002F7144"/>
    <w:rsid w:val="00300306"/>
    <w:rsid w:val="003028B4"/>
    <w:rsid w:val="00304455"/>
    <w:rsid w:val="00307471"/>
    <w:rsid w:val="00310E6E"/>
    <w:rsid w:val="00311508"/>
    <w:rsid w:val="00311D8A"/>
    <w:rsid w:val="00313468"/>
    <w:rsid w:val="003150E3"/>
    <w:rsid w:val="0031649A"/>
    <w:rsid w:val="003166CD"/>
    <w:rsid w:val="00317C22"/>
    <w:rsid w:val="00322857"/>
    <w:rsid w:val="0032483D"/>
    <w:rsid w:val="00324F96"/>
    <w:rsid w:val="00325994"/>
    <w:rsid w:val="0032795B"/>
    <w:rsid w:val="003303AF"/>
    <w:rsid w:val="0033211A"/>
    <w:rsid w:val="00332B60"/>
    <w:rsid w:val="003351F0"/>
    <w:rsid w:val="00341411"/>
    <w:rsid w:val="003419E6"/>
    <w:rsid w:val="003425D6"/>
    <w:rsid w:val="003430DD"/>
    <w:rsid w:val="00347FB5"/>
    <w:rsid w:val="00352E0D"/>
    <w:rsid w:val="003532BD"/>
    <w:rsid w:val="0035676A"/>
    <w:rsid w:val="00361883"/>
    <w:rsid w:val="00362CE5"/>
    <w:rsid w:val="00364196"/>
    <w:rsid w:val="0036419C"/>
    <w:rsid w:val="00365A49"/>
    <w:rsid w:val="003714FC"/>
    <w:rsid w:val="00372A1B"/>
    <w:rsid w:val="0037442B"/>
    <w:rsid w:val="00375F6E"/>
    <w:rsid w:val="003769CC"/>
    <w:rsid w:val="00377B9F"/>
    <w:rsid w:val="003800EA"/>
    <w:rsid w:val="00382167"/>
    <w:rsid w:val="003838EC"/>
    <w:rsid w:val="00387352"/>
    <w:rsid w:val="0039166F"/>
    <w:rsid w:val="00395CE1"/>
    <w:rsid w:val="003967C1"/>
    <w:rsid w:val="00396821"/>
    <w:rsid w:val="003974FA"/>
    <w:rsid w:val="003A0E81"/>
    <w:rsid w:val="003A2893"/>
    <w:rsid w:val="003A343D"/>
    <w:rsid w:val="003A4A93"/>
    <w:rsid w:val="003A5CAC"/>
    <w:rsid w:val="003B0642"/>
    <w:rsid w:val="003B1134"/>
    <w:rsid w:val="003B1490"/>
    <w:rsid w:val="003B159D"/>
    <w:rsid w:val="003B15C3"/>
    <w:rsid w:val="003B22D1"/>
    <w:rsid w:val="003B2C8F"/>
    <w:rsid w:val="003B4834"/>
    <w:rsid w:val="003B5B47"/>
    <w:rsid w:val="003B68A7"/>
    <w:rsid w:val="003B775B"/>
    <w:rsid w:val="003C2AE8"/>
    <w:rsid w:val="003C2FBC"/>
    <w:rsid w:val="003C3825"/>
    <w:rsid w:val="003C38B0"/>
    <w:rsid w:val="003C5914"/>
    <w:rsid w:val="003C60E3"/>
    <w:rsid w:val="003C633D"/>
    <w:rsid w:val="003D0AA5"/>
    <w:rsid w:val="003D0F28"/>
    <w:rsid w:val="003D158A"/>
    <w:rsid w:val="003D2689"/>
    <w:rsid w:val="003D5A3B"/>
    <w:rsid w:val="003D62DD"/>
    <w:rsid w:val="003D6E27"/>
    <w:rsid w:val="003E2AE8"/>
    <w:rsid w:val="003E2E05"/>
    <w:rsid w:val="003E2FDF"/>
    <w:rsid w:val="003E43A7"/>
    <w:rsid w:val="003E5685"/>
    <w:rsid w:val="003E5A7C"/>
    <w:rsid w:val="003F0548"/>
    <w:rsid w:val="003F14D7"/>
    <w:rsid w:val="003F208F"/>
    <w:rsid w:val="003F27BF"/>
    <w:rsid w:val="003F2860"/>
    <w:rsid w:val="003F2A82"/>
    <w:rsid w:val="003F3483"/>
    <w:rsid w:val="003F36B5"/>
    <w:rsid w:val="003F5CEB"/>
    <w:rsid w:val="003F6F77"/>
    <w:rsid w:val="003F711D"/>
    <w:rsid w:val="003F75A7"/>
    <w:rsid w:val="00400BED"/>
    <w:rsid w:val="004033E5"/>
    <w:rsid w:val="0040412C"/>
    <w:rsid w:val="00404680"/>
    <w:rsid w:val="00405A47"/>
    <w:rsid w:val="0040622C"/>
    <w:rsid w:val="0040699D"/>
    <w:rsid w:val="00406FEE"/>
    <w:rsid w:val="00410C40"/>
    <w:rsid w:val="0041135C"/>
    <w:rsid w:val="00411484"/>
    <w:rsid w:val="004117C8"/>
    <w:rsid w:val="00412E4B"/>
    <w:rsid w:val="004150CD"/>
    <w:rsid w:val="00416472"/>
    <w:rsid w:val="00420AD8"/>
    <w:rsid w:val="00421440"/>
    <w:rsid w:val="00421638"/>
    <w:rsid w:val="00423D2D"/>
    <w:rsid w:val="00424397"/>
    <w:rsid w:val="00425B8C"/>
    <w:rsid w:val="00425E7D"/>
    <w:rsid w:val="00426244"/>
    <w:rsid w:val="00427DC2"/>
    <w:rsid w:val="00430129"/>
    <w:rsid w:val="004324BD"/>
    <w:rsid w:val="0043407E"/>
    <w:rsid w:val="00434625"/>
    <w:rsid w:val="00435096"/>
    <w:rsid w:val="00437E68"/>
    <w:rsid w:val="0044055F"/>
    <w:rsid w:val="00441218"/>
    <w:rsid w:val="0044178B"/>
    <w:rsid w:val="004439FD"/>
    <w:rsid w:val="0044443D"/>
    <w:rsid w:val="00445CA6"/>
    <w:rsid w:val="004464CC"/>
    <w:rsid w:val="004572FA"/>
    <w:rsid w:val="004576F3"/>
    <w:rsid w:val="004611B5"/>
    <w:rsid w:val="00461834"/>
    <w:rsid w:val="00462A0C"/>
    <w:rsid w:val="00466050"/>
    <w:rsid w:val="00466B57"/>
    <w:rsid w:val="00470E61"/>
    <w:rsid w:val="00471D7F"/>
    <w:rsid w:val="00480DC3"/>
    <w:rsid w:val="004816BC"/>
    <w:rsid w:val="004835AB"/>
    <w:rsid w:val="00483895"/>
    <w:rsid w:val="00484C3A"/>
    <w:rsid w:val="004850D5"/>
    <w:rsid w:val="004855EF"/>
    <w:rsid w:val="00485FD9"/>
    <w:rsid w:val="00490B44"/>
    <w:rsid w:val="00493136"/>
    <w:rsid w:val="00493E9A"/>
    <w:rsid w:val="00496409"/>
    <w:rsid w:val="0049652A"/>
    <w:rsid w:val="0049749C"/>
    <w:rsid w:val="00497DE1"/>
    <w:rsid w:val="004A18D3"/>
    <w:rsid w:val="004A231E"/>
    <w:rsid w:val="004A3196"/>
    <w:rsid w:val="004A3DB0"/>
    <w:rsid w:val="004A6F11"/>
    <w:rsid w:val="004B0D09"/>
    <w:rsid w:val="004B1263"/>
    <w:rsid w:val="004B29BC"/>
    <w:rsid w:val="004B46E8"/>
    <w:rsid w:val="004B6F90"/>
    <w:rsid w:val="004B7573"/>
    <w:rsid w:val="004C0704"/>
    <w:rsid w:val="004C59A6"/>
    <w:rsid w:val="004D17A6"/>
    <w:rsid w:val="004D26F9"/>
    <w:rsid w:val="004D2AEF"/>
    <w:rsid w:val="004D7B47"/>
    <w:rsid w:val="004E2497"/>
    <w:rsid w:val="004E3AB1"/>
    <w:rsid w:val="004E422E"/>
    <w:rsid w:val="004E767B"/>
    <w:rsid w:val="004F1B2F"/>
    <w:rsid w:val="004F2321"/>
    <w:rsid w:val="004F2417"/>
    <w:rsid w:val="004F5AB2"/>
    <w:rsid w:val="0050185A"/>
    <w:rsid w:val="00501E22"/>
    <w:rsid w:val="00504C51"/>
    <w:rsid w:val="00510802"/>
    <w:rsid w:val="0051245C"/>
    <w:rsid w:val="005131CE"/>
    <w:rsid w:val="00515451"/>
    <w:rsid w:val="005165EB"/>
    <w:rsid w:val="005233E0"/>
    <w:rsid w:val="00523560"/>
    <w:rsid w:val="00527AC4"/>
    <w:rsid w:val="0053140C"/>
    <w:rsid w:val="0053399C"/>
    <w:rsid w:val="00534D33"/>
    <w:rsid w:val="0053506B"/>
    <w:rsid w:val="005370EC"/>
    <w:rsid w:val="005406F9"/>
    <w:rsid w:val="0054275A"/>
    <w:rsid w:val="00543222"/>
    <w:rsid w:val="00544450"/>
    <w:rsid w:val="00547406"/>
    <w:rsid w:val="005532C7"/>
    <w:rsid w:val="0055381D"/>
    <w:rsid w:val="0055654D"/>
    <w:rsid w:val="0055745E"/>
    <w:rsid w:val="0056160F"/>
    <w:rsid w:val="00562F98"/>
    <w:rsid w:val="00564957"/>
    <w:rsid w:val="00564C7D"/>
    <w:rsid w:val="00567ACE"/>
    <w:rsid w:val="00570728"/>
    <w:rsid w:val="005708BF"/>
    <w:rsid w:val="00570A55"/>
    <w:rsid w:val="00570C98"/>
    <w:rsid w:val="00572781"/>
    <w:rsid w:val="00572A14"/>
    <w:rsid w:val="0057502A"/>
    <w:rsid w:val="00576720"/>
    <w:rsid w:val="005773E3"/>
    <w:rsid w:val="00581B0F"/>
    <w:rsid w:val="005830B0"/>
    <w:rsid w:val="0058312E"/>
    <w:rsid w:val="005851C8"/>
    <w:rsid w:val="0058522A"/>
    <w:rsid w:val="005870D9"/>
    <w:rsid w:val="005870DD"/>
    <w:rsid w:val="005874EC"/>
    <w:rsid w:val="00590695"/>
    <w:rsid w:val="00591512"/>
    <w:rsid w:val="00594033"/>
    <w:rsid w:val="00595CEE"/>
    <w:rsid w:val="00596075"/>
    <w:rsid w:val="005A44F5"/>
    <w:rsid w:val="005A5523"/>
    <w:rsid w:val="005B3272"/>
    <w:rsid w:val="005B38FE"/>
    <w:rsid w:val="005B3C35"/>
    <w:rsid w:val="005B44A4"/>
    <w:rsid w:val="005B498D"/>
    <w:rsid w:val="005B505D"/>
    <w:rsid w:val="005B5D38"/>
    <w:rsid w:val="005C0056"/>
    <w:rsid w:val="005C212A"/>
    <w:rsid w:val="005C33E2"/>
    <w:rsid w:val="005C3450"/>
    <w:rsid w:val="005C3BE1"/>
    <w:rsid w:val="005C46D1"/>
    <w:rsid w:val="005D248B"/>
    <w:rsid w:val="005D3724"/>
    <w:rsid w:val="005D41B7"/>
    <w:rsid w:val="005E0A52"/>
    <w:rsid w:val="005E1257"/>
    <w:rsid w:val="005E2930"/>
    <w:rsid w:val="005E581F"/>
    <w:rsid w:val="005E5E26"/>
    <w:rsid w:val="005E63ED"/>
    <w:rsid w:val="005E7CA8"/>
    <w:rsid w:val="005F212D"/>
    <w:rsid w:val="005F36E9"/>
    <w:rsid w:val="005F6B8A"/>
    <w:rsid w:val="00600923"/>
    <w:rsid w:val="00602E91"/>
    <w:rsid w:val="00603B39"/>
    <w:rsid w:val="00603BE0"/>
    <w:rsid w:val="006042C4"/>
    <w:rsid w:val="00604E65"/>
    <w:rsid w:val="00606929"/>
    <w:rsid w:val="0061180A"/>
    <w:rsid w:val="00613718"/>
    <w:rsid w:val="00615CCA"/>
    <w:rsid w:val="006168BD"/>
    <w:rsid w:val="006202AE"/>
    <w:rsid w:val="006204B4"/>
    <w:rsid w:val="00621E8E"/>
    <w:rsid w:val="0062322C"/>
    <w:rsid w:val="00623F0F"/>
    <w:rsid w:val="00626122"/>
    <w:rsid w:val="006268F4"/>
    <w:rsid w:val="00631A9A"/>
    <w:rsid w:val="0063481F"/>
    <w:rsid w:val="00640321"/>
    <w:rsid w:val="0064753E"/>
    <w:rsid w:val="006500C4"/>
    <w:rsid w:val="00651040"/>
    <w:rsid w:val="0065336E"/>
    <w:rsid w:val="006546E7"/>
    <w:rsid w:val="0065658A"/>
    <w:rsid w:val="0065673F"/>
    <w:rsid w:val="006578EC"/>
    <w:rsid w:val="00657A6F"/>
    <w:rsid w:val="00661B66"/>
    <w:rsid w:val="00663921"/>
    <w:rsid w:val="006663B1"/>
    <w:rsid w:val="00667DDB"/>
    <w:rsid w:val="006719E4"/>
    <w:rsid w:val="00673822"/>
    <w:rsid w:val="006775CA"/>
    <w:rsid w:val="006776FE"/>
    <w:rsid w:val="0068034E"/>
    <w:rsid w:val="0068056A"/>
    <w:rsid w:val="006824FC"/>
    <w:rsid w:val="00682559"/>
    <w:rsid w:val="00682DC8"/>
    <w:rsid w:val="006830DB"/>
    <w:rsid w:val="00684B33"/>
    <w:rsid w:val="006859B7"/>
    <w:rsid w:val="00686D87"/>
    <w:rsid w:val="0068719D"/>
    <w:rsid w:val="00691181"/>
    <w:rsid w:val="00692B62"/>
    <w:rsid w:val="00693321"/>
    <w:rsid w:val="00693542"/>
    <w:rsid w:val="00694AB3"/>
    <w:rsid w:val="00694D74"/>
    <w:rsid w:val="00694EFF"/>
    <w:rsid w:val="0069693A"/>
    <w:rsid w:val="00696AF7"/>
    <w:rsid w:val="006A0EC7"/>
    <w:rsid w:val="006A1932"/>
    <w:rsid w:val="006A1E01"/>
    <w:rsid w:val="006A3476"/>
    <w:rsid w:val="006A41DE"/>
    <w:rsid w:val="006A47A2"/>
    <w:rsid w:val="006A493E"/>
    <w:rsid w:val="006A7D49"/>
    <w:rsid w:val="006B1B1E"/>
    <w:rsid w:val="006B398B"/>
    <w:rsid w:val="006B3FC1"/>
    <w:rsid w:val="006C2FB0"/>
    <w:rsid w:val="006C4EE2"/>
    <w:rsid w:val="006C62DA"/>
    <w:rsid w:val="006C6499"/>
    <w:rsid w:val="006C77A4"/>
    <w:rsid w:val="006D20E2"/>
    <w:rsid w:val="006D2512"/>
    <w:rsid w:val="006D3126"/>
    <w:rsid w:val="006D5D4C"/>
    <w:rsid w:val="006D6E25"/>
    <w:rsid w:val="006D734B"/>
    <w:rsid w:val="006E02C4"/>
    <w:rsid w:val="006E1782"/>
    <w:rsid w:val="006E4EF9"/>
    <w:rsid w:val="006E5021"/>
    <w:rsid w:val="006E6F5C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BEB"/>
    <w:rsid w:val="006F5CA9"/>
    <w:rsid w:val="006F6D3E"/>
    <w:rsid w:val="00700C95"/>
    <w:rsid w:val="007039CE"/>
    <w:rsid w:val="00705B9D"/>
    <w:rsid w:val="0070689E"/>
    <w:rsid w:val="00706CC5"/>
    <w:rsid w:val="00707FAF"/>
    <w:rsid w:val="007121D3"/>
    <w:rsid w:val="00712989"/>
    <w:rsid w:val="0071317C"/>
    <w:rsid w:val="00713B95"/>
    <w:rsid w:val="00714A5B"/>
    <w:rsid w:val="00716043"/>
    <w:rsid w:val="00716759"/>
    <w:rsid w:val="00722371"/>
    <w:rsid w:val="0072498D"/>
    <w:rsid w:val="0072532C"/>
    <w:rsid w:val="0072570D"/>
    <w:rsid w:val="0072749E"/>
    <w:rsid w:val="00727D30"/>
    <w:rsid w:val="0073139B"/>
    <w:rsid w:val="007350CD"/>
    <w:rsid w:val="0073687D"/>
    <w:rsid w:val="00737314"/>
    <w:rsid w:val="00737395"/>
    <w:rsid w:val="007449DE"/>
    <w:rsid w:val="00746294"/>
    <w:rsid w:val="007464DB"/>
    <w:rsid w:val="00746651"/>
    <w:rsid w:val="00750BCA"/>
    <w:rsid w:val="0075480C"/>
    <w:rsid w:val="00754C45"/>
    <w:rsid w:val="00761179"/>
    <w:rsid w:val="007638B2"/>
    <w:rsid w:val="00764192"/>
    <w:rsid w:val="007643C1"/>
    <w:rsid w:val="00771909"/>
    <w:rsid w:val="007720D8"/>
    <w:rsid w:val="00780B7F"/>
    <w:rsid w:val="00784855"/>
    <w:rsid w:val="0078542F"/>
    <w:rsid w:val="00787C46"/>
    <w:rsid w:val="00790043"/>
    <w:rsid w:val="007923EF"/>
    <w:rsid w:val="00792911"/>
    <w:rsid w:val="00793647"/>
    <w:rsid w:val="00797BDC"/>
    <w:rsid w:val="007A0D67"/>
    <w:rsid w:val="007A32FD"/>
    <w:rsid w:val="007A4F50"/>
    <w:rsid w:val="007A5E4F"/>
    <w:rsid w:val="007B4007"/>
    <w:rsid w:val="007B41B0"/>
    <w:rsid w:val="007B4FCC"/>
    <w:rsid w:val="007B50C9"/>
    <w:rsid w:val="007B5487"/>
    <w:rsid w:val="007B65D0"/>
    <w:rsid w:val="007B6928"/>
    <w:rsid w:val="007B6D1D"/>
    <w:rsid w:val="007C3960"/>
    <w:rsid w:val="007C4BC6"/>
    <w:rsid w:val="007C56ED"/>
    <w:rsid w:val="007C78D6"/>
    <w:rsid w:val="007C7CC8"/>
    <w:rsid w:val="007D0242"/>
    <w:rsid w:val="007D1B10"/>
    <w:rsid w:val="007D1B20"/>
    <w:rsid w:val="007D2DE1"/>
    <w:rsid w:val="007D305C"/>
    <w:rsid w:val="007D4111"/>
    <w:rsid w:val="007D4E77"/>
    <w:rsid w:val="007D725C"/>
    <w:rsid w:val="007D7881"/>
    <w:rsid w:val="007E2AD7"/>
    <w:rsid w:val="007E57A9"/>
    <w:rsid w:val="007E711B"/>
    <w:rsid w:val="007E716B"/>
    <w:rsid w:val="007F2E76"/>
    <w:rsid w:val="007F2F53"/>
    <w:rsid w:val="007F3733"/>
    <w:rsid w:val="007F55C5"/>
    <w:rsid w:val="007F71FD"/>
    <w:rsid w:val="0080110D"/>
    <w:rsid w:val="0080503E"/>
    <w:rsid w:val="00806DA4"/>
    <w:rsid w:val="00810F1A"/>
    <w:rsid w:val="00812C36"/>
    <w:rsid w:val="0081373C"/>
    <w:rsid w:val="008153BB"/>
    <w:rsid w:val="00816EE6"/>
    <w:rsid w:val="00816F67"/>
    <w:rsid w:val="008170FC"/>
    <w:rsid w:val="00817C42"/>
    <w:rsid w:val="0082056D"/>
    <w:rsid w:val="0082230F"/>
    <w:rsid w:val="00823046"/>
    <w:rsid w:val="00824283"/>
    <w:rsid w:val="00826C90"/>
    <w:rsid w:val="0083168F"/>
    <w:rsid w:val="0083184C"/>
    <w:rsid w:val="008330FC"/>
    <w:rsid w:val="008337D5"/>
    <w:rsid w:val="00836A37"/>
    <w:rsid w:val="00840241"/>
    <w:rsid w:val="008405A5"/>
    <w:rsid w:val="00840940"/>
    <w:rsid w:val="008416A6"/>
    <w:rsid w:val="00844711"/>
    <w:rsid w:val="00844751"/>
    <w:rsid w:val="00846099"/>
    <w:rsid w:val="0085157F"/>
    <w:rsid w:val="008546EC"/>
    <w:rsid w:val="008564DE"/>
    <w:rsid w:val="00861F1F"/>
    <w:rsid w:val="00862004"/>
    <w:rsid w:val="00864429"/>
    <w:rsid w:val="0086615D"/>
    <w:rsid w:val="00866340"/>
    <w:rsid w:val="00866C5D"/>
    <w:rsid w:val="00870E61"/>
    <w:rsid w:val="00871B7C"/>
    <w:rsid w:val="008739E5"/>
    <w:rsid w:val="00873FD3"/>
    <w:rsid w:val="008756E6"/>
    <w:rsid w:val="0087661E"/>
    <w:rsid w:val="00880F7C"/>
    <w:rsid w:val="008811B5"/>
    <w:rsid w:val="00881898"/>
    <w:rsid w:val="008828D7"/>
    <w:rsid w:val="0088487C"/>
    <w:rsid w:val="00884DE0"/>
    <w:rsid w:val="00885C00"/>
    <w:rsid w:val="00885C87"/>
    <w:rsid w:val="008869B4"/>
    <w:rsid w:val="00890F23"/>
    <w:rsid w:val="008931CF"/>
    <w:rsid w:val="00895BDF"/>
    <w:rsid w:val="0089646B"/>
    <w:rsid w:val="008A1447"/>
    <w:rsid w:val="008A1C29"/>
    <w:rsid w:val="008A296A"/>
    <w:rsid w:val="008A7DED"/>
    <w:rsid w:val="008B14CF"/>
    <w:rsid w:val="008B2C36"/>
    <w:rsid w:val="008B343B"/>
    <w:rsid w:val="008B457A"/>
    <w:rsid w:val="008B589D"/>
    <w:rsid w:val="008B5C79"/>
    <w:rsid w:val="008B6238"/>
    <w:rsid w:val="008B76C9"/>
    <w:rsid w:val="008C0997"/>
    <w:rsid w:val="008C0A08"/>
    <w:rsid w:val="008C2A4C"/>
    <w:rsid w:val="008C387D"/>
    <w:rsid w:val="008C3F27"/>
    <w:rsid w:val="008C692E"/>
    <w:rsid w:val="008C75F5"/>
    <w:rsid w:val="008C7E2B"/>
    <w:rsid w:val="008D0387"/>
    <w:rsid w:val="008D1F2B"/>
    <w:rsid w:val="008D2251"/>
    <w:rsid w:val="008D3068"/>
    <w:rsid w:val="008D62DA"/>
    <w:rsid w:val="008D7651"/>
    <w:rsid w:val="008D7B2F"/>
    <w:rsid w:val="008E40B9"/>
    <w:rsid w:val="008E435A"/>
    <w:rsid w:val="008E772B"/>
    <w:rsid w:val="008F01FF"/>
    <w:rsid w:val="008F0B91"/>
    <w:rsid w:val="00903ED6"/>
    <w:rsid w:val="0090451A"/>
    <w:rsid w:val="00905BCC"/>
    <w:rsid w:val="00907532"/>
    <w:rsid w:val="00913790"/>
    <w:rsid w:val="009139F2"/>
    <w:rsid w:val="00914382"/>
    <w:rsid w:val="00914D8C"/>
    <w:rsid w:val="0091662B"/>
    <w:rsid w:val="009274F9"/>
    <w:rsid w:val="00927EE7"/>
    <w:rsid w:val="009330E5"/>
    <w:rsid w:val="009333B0"/>
    <w:rsid w:val="009335FA"/>
    <w:rsid w:val="00935B87"/>
    <w:rsid w:val="00935F0A"/>
    <w:rsid w:val="009363B9"/>
    <w:rsid w:val="009377BC"/>
    <w:rsid w:val="00941504"/>
    <w:rsid w:val="009453D8"/>
    <w:rsid w:val="00945C13"/>
    <w:rsid w:val="00946DCB"/>
    <w:rsid w:val="009515B0"/>
    <w:rsid w:val="009531BC"/>
    <w:rsid w:val="00953341"/>
    <w:rsid w:val="0095406E"/>
    <w:rsid w:val="00956AB4"/>
    <w:rsid w:val="0096271C"/>
    <w:rsid w:val="00963628"/>
    <w:rsid w:val="0096590B"/>
    <w:rsid w:val="009660A9"/>
    <w:rsid w:val="0096735A"/>
    <w:rsid w:val="009734FB"/>
    <w:rsid w:val="009755FE"/>
    <w:rsid w:val="00975967"/>
    <w:rsid w:val="00977CA1"/>
    <w:rsid w:val="0098115B"/>
    <w:rsid w:val="009816B7"/>
    <w:rsid w:val="00982850"/>
    <w:rsid w:val="00982E29"/>
    <w:rsid w:val="00986AAF"/>
    <w:rsid w:val="00987794"/>
    <w:rsid w:val="009917B8"/>
    <w:rsid w:val="00991B14"/>
    <w:rsid w:val="009925D7"/>
    <w:rsid w:val="00992DC4"/>
    <w:rsid w:val="00994CC0"/>
    <w:rsid w:val="00995A24"/>
    <w:rsid w:val="00997661"/>
    <w:rsid w:val="009A1016"/>
    <w:rsid w:val="009A2872"/>
    <w:rsid w:val="009A5FAB"/>
    <w:rsid w:val="009A6A84"/>
    <w:rsid w:val="009A7187"/>
    <w:rsid w:val="009A78B3"/>
    <w:rsid w:val="009A7CFF"/>
    <w:rsid w:val="009B1732"/>
    <w:rsid w:val="009B1B48"/>
    <w:rsid w:val="009B5F0E"/>
    <w:rsid w:val="009B63F3"/>
    <w:rsid w:val="009B6F6F"/>
    <w:rsid w:val="009C1DED"/>
    <w:rsid w:val="009C3A0F"/>
    <w:rsid w:val="009C518D"/>
    <w:rsid w:val="009C6F6B"/>
    <w:rsid w:val="009C7461"/>
    <w:rsid w:val="009C7A0D"/>
    <w:rsid w:val="009D05FD"/>
    <w:rsid w:val="009D18C4"/>
    <w:rsid w:val="009D1D40"/>
    <w:rsid w:val="009D253F"/>
    <w:rsid w:val="009D383C"/>
    <w:rsid w:val="009D5407"/>
    <w:rsid w:val="009D5412"/>
    <w:rsid w:val="009D575E"/>
    <w:rsid w:val="009D66CB"/>
    <w:rsid w:val="009D671A"/>
    <w:rsid w:val="009D6EA9"/>
    <w:rsid w:val="009D72B5"/>
    <w:rsid w:val="009D72DB"/>
    <w:rsid w:val="009E10CF"/>
    <w:rsid w:val="009E227F"/>
    <w:rsid w:val="009E33C4"/>
    <w:rsid w:val="009E3C62"/>
    <w:rsid w:val="009E49DA"/>
    <w:rsid w:val="009E5F2B"/>
    <w:rsid w:val="009F177E"/>
    <w:rsid w:val="009F1D79"/>
    <w:rsid w:val="009F31FB"/>
    <w:rsid w:val="009F6AC0"/>
    <w:rsid w:val="009F773E"/>
    <w:rsid w:val="009F7E90"/>
    <w:rsid w:val="00A00FD9"/>
    <w:rsid w:val="00A0269B"/>
    <w:rsid w:val="00A04E5E"/>
    <w:rsid w:val="00A06F0F"/>
    <w:rsid w:val="00A06F40"/>
    <w:rsid w:val="00A07391"/>
    <w:rsid w:val="00A1081B"/>
    <w:rsid w:val="00A10F90"/>
    <w:rsid w:val="00A12C85"/>
    <w:rsid w:val="00A13C99"/>
    <w:rsid w:val="00A145F4"/>
    <w:rsid w:val="00A2021C"/>
    <w:rsid w:val="00A2126C"/>
    <w:rsid w:val="00A24773"/>
    <w:rsid w:val="00A26B28"/>
    <w:rsid w:val="00A304CC"/>
    <w:rsid w:val="00A30759"/>
    <w:rsid w:val="00A32DCB"/>
    <w:rsid w:val="00A33B48"/>
    <w:rsid w:val="00A34E86"/>
    <w:rsid w:val="00A404B7"/>
    <w:rsid w:val="00A405DB"/>
    <w:rsid w:val="00A45EB8"/>
    <w:rsid w:val="00A46546"/>
    <w:rsid w:val="00A473CD"/>
    <w:rsid w:val="00A50002"/>
    <w:rsid w:val="00A5293F"/>
    <w:rsid w:val="00A552F9"/>
    <w:rsid w:val="00A56E3B"/>
    <w:rsid w:val="00A57273"/>
    <w:rsid w:val="00A62662"/>
    <w:rsid w:val="00A62747"/>
    <w:rsid w:val="00A6278E"/>
    <w:rsid w:val="00A63967"/>
    <w:rsid w:val="00A65964"/>
    <w:rsid w:val="00A670A3"/>
    <w:rsid w:val="00A67E3A"/>
    <w:rsid w:val="00A67F51"/>
    <w:rsid w:val="00A710EC"/>
    <w:rsid w:val="00A73AAA"/>
    <w:rsid w:val="00A74699"/>
    <w:rsid w:val="00A751B7"/>
    <w:rsid w:val="00A761DC"/>
    <w:rsid w:val="00A770D1"/>
    <w:rsid w:val="00A8261D"/>
    <w:rsid w:val="00A8306F"/>
    <w:rsid w:val="00A84E8C"/>
    <w:rsid w:val="00A84FE6"/>
    <w:rsid w:val="00A854D8"/>
    <w:rsid w:val="00A85818"/>
    <w:rsid w:val="00A868EF"/>
    <w:rsid w:val="00A86CC9"/>
    <w:rsid w:val="00A87F14"/>
    <w:rsid w:val="00A90B92"/>
    <w:rsid w:val="00A90C44"/>
    <w:rsid w:val="00A91823"/>
    <w:rsid w:val="00A93CD1"/>
    <w:rsid w:val="00A95725"/>
    <w:rsid w:val="00AA1660"/>
    <w:rsid w:val="00AB099E"/>
    <w:rsid w:val="00AB0A72"/>
    <w:rsid w:val="00AB0A84"/>
    <w:rsid w:val="00AB2633"/>
    <w:rsid w:val="00AB4534"/>
    <w:rsid w:val="00AB5A99"/>
    <w:rsid w:val="00AC1154"/>
    <w:rsid w:val="00AC1CC1"/>
    <w:rsid w:val="00AC21C9"/>
    <w:rsid w:val="00AC2209"/>
    <w:rsid w:val="00AC5A55"/>
    <w:rsid w:val="00AC5AB3"/>
    <w:rsid w:val="00AD0486"/>
    <w:rsid w:val="00AD0BC4"/>
    <w:rsid w:val="00AD268E"/>
    <w:rsid w:val="00AD2AF0"/>
    <w:rsid w:val="00AD2D43"/>
    <w:rsid w:val="00AD59D0"/>
    <w:rsid w:val="00AD5E57"/>
    <w:rsid w:val="00AD6A17"/>
    <w:rsid w:val="00AE3BBE"/>
    <w:rsid w:val="00AE55B0"/>
    <w:rsid w:val="00AF0662"/>
    <w:rsid w:val="00AF12E1"/>
    <w:rsid w:val="00AF30B1"/>
    <w:rsid w:val="00AF5E40"/>
    <w:rsid w:val="00AF5FB1"/>
    <w:rsid w:val="00AF76B7"/>
    <w:rsid w:val="00AF7D69"/>
    <w:rsid w:val="00B02101"/>
    <w:rsid w:val="00B03B65"/>
    <w:rsid w:val="00B04108"/>
    <w:rsid w:val="00B04141"/>
    <w:rsid w:val="00B043EE"/>
    <w:rsid w:val="00B05903"/>
    <w:rsid w:val="00B06D70"/>
    <w:rsid w:val="00B07D01"/>
    <w:rsid w:val="00B118E0"/>
    <w:rsid w:val="00B12E23"/>
    <w:rsid w:val="00B13801"/>
    <w:rsid w:val="00B13D24"/>
    <w:rsid w:val="00B13F75"/>
    <w:rsid w:val="00B14B51"/>
    <w:rsid w:val="00B157CD"/>
    <w:rsid w:val="00B15E0F"/>
    <w:rsid w:val="00B17B37"/>
    <w:rsid w:val="00B20166"/>
    <w:rsid w:val="00B2218E"/>
    <w:rsid w:val="00B224DB"/>
    <w:rsid w:val="00B2284C"/>
    <w:rsid w:val="00B236F8"/>
    <w:rsid w:val="00B248CA"/>
    <w:rsid w:val="00B25EAA"/>
    <w:rsid w:val="00B26117"/>
    <w:rsid w:val="00B30876"/>
    <w:rsid w:val="00B3130D"/>
    <w:rsid w:val="00B32432"/>
    <w:rsid w:val="00B34848"/>
    <w:rsid w:val="00B404A9"/>
    <w:rsid w:val="00B44456"/>
    <w:rsid w:val="00B4458A"/>
    <w:rsid w:val="00B44750"/>
    <w:rsid w:val="00B44900"/>
    <w:rsid w:val="00B4541C"/>
    <w:rsid w:val="00B460EB"/>
    <w:rsid w:val="00B502E6"/>
    <w:rsid w:val="00B5085B"/>
    <w:rsid w:val="00B517BA"/>
    <w:rsid w:val="00B536F6"/>
    <w:rsid w:val="00B55FD3"/>
    <w:rsid w:val="00B57E95"/>
    <w:rsid w:val="00B60154"/>
    <w:rsid w:val="00B61F3B"/>
    <w:rsid w:val="00B64D1D"/>
    <w:rsid w:val="00B64DB8"/>
    <w:rsid w:val="00B662F1"/>
    <w:rsid w:val="00B6654D"/>
    <w:rsid w:val="00B66DB3"/>
    <w:rsid w:val="00B67339"/>
    <w:rsid w:val="00B71865"/>
    <w:rsid w:val="00B72782"/>
    <w:rsid w:val="00B73877"/>
    <w:rsid w:val="00B73E97"/>
    <w:rsid w:val="00B741CD"/>
    <w:rsid w:val="00B7447C"/>
    <w:rsid w:val="00B7509F"/>
    <w:rsid w:val="00B76574"/>
    <w:rsid w:val="00B830F8"/>
    <w:rsid w:val="00B835CC"/>
    <w:rsid w:val="00B84C15"/>
    <w:rsid w:val="00B87708"/>
    <w:rsid w:val="00B90038"/>
    <w:rsid w:val="00B93A56"/>
    <w:rsid w:val="00B94CDE"/>
    <w:rsid w:val="00B95192"/>
    <w:rsid w:val="00B95528"/>
    <w:rsid w:val="00BA297C"/>
    <w:rsid w:val="00BA5201"/>
    <w:rsid w:val="00BA6094"/>
    <w:rsid w:val="00BA7501"/>
    <w:rsid w:val="00BB0398"/>
    <w:rsid w:val="00BB1CE9"/>
    <w:rsid w:val="00BB2C5D"/>
    <w:rsid w:val="00BB4019"/>
    <w:rsid w:val="00BC132A"/>
    <w:rsid w:val="00BC168E"/>
    <w:rsid w:val="00BC34B9"/>
    <w:rsid w:val="00BC505C"/>
    <w:rsid w:val="00BC5E24"/>
    <w:rsid w:val="00BC701E"/>
    <w:rsid w:val="00BC764D"/>
    <w:rsid w:val="00BC7F2B"/>
    <w:rsid w:val="00BD1D05"/>
    <w:rsid w:val="00BD1F4C"/>
    <w:rsid w:val="00BD3C50"/>
    <w:rsid w:val="00BD426A"/>
    <w:rsid w:val="00BD4E03"/>
    <w:rsid w:val="00BD7F9C"/>
    <w:rsid w:val="00BE093C"/>
    <w:rsid w:val="00BE0C7F"/>
    <w:rsid w:val="00BE14E0"/>
    <w:rsid w:val="00BE4984"/>
    <w:rsid w:val="00BE4EE0"/>
    <w:rsid w:val="00BE777E"/>
    <w:rsid w:val="00BF0EBD"/>
    <w:rsid w:val="00BF151B"/>
    <w:rsid w:val="00BF1937"/>
    <w:rsid w:val="00BF426D"/>
    <w:rsid w:val="00BF43E0"/>
    <w:rsid w:val="00BF4EC7"/>
    <w:rsid w:val="00BF50A9"/>
    <w:rsid w:val="00BF5CF6"/>
    <w:rsid w:val="00C01742"/>
    <w:rsid w:val="00C0179A"/>
    <w:rsid w:val="00C0434C"/>
    <w:rsid w:val="00C0485E"/>
    <w:rsid w:val="00C04FBA"/>
    <w:rsid w:val="00C10F1C"/>
    <w:rsid w:val="00C11D79"/>
    <w:rsid w:val="00C126E1"/>
    <w:rsid w:val="00C13117"/>
    <w:rsid w:val="00C1317E"/>
    <w:rsid w:val="00C136E3"/>
    <w:rsid w:val="00C15531"/>
    <w:rsid w:val="00C159A8"/>
    <w:rsid w:val="00C17F88"/>
    <w:rsid w:val="00C2136E"/>
    <w:rsid w:val="00C21AE9"/>
    <w:rsid w:val="00C23646"/>
    <w:rsid w:val="00C240B6"/>
    <w:rsid w:val="00C31756"/>
    <w:rsid w:val="00C31F7F"/>
    <w:rsid w:val="00C32166"/>
    <w:rsid w:val="00C3279B"/>
    <w:rsid w:val="00C33D4E"/>
    <w:rsid w:val="00C34061"/>
    <w:rsid w:val="00C3490A"/>
    <w:rsid w:val="00C35E79"/>
    <w:rsid w:val="00C367E2"/>
    <w:rsid w:val="00C36A3D"/>
    <w:rsid w:val="00C37E2F"/>
    <w:rsid w:val="00C40259"/>
    <w:rsid w:val="00C42DBB"/>
    <w:rsid w:val="00C44420"/>
    <w:rsid w:val="00C4579F"/>
    <w:rsid w:val="00C50CA0"/>
    <w:rsid w:val="00C52BA0"/>
    <w:rsid w:val="00C574C4"/>
    <w:rsid w:val="00C622B8"/>
    <w:rsid w:val="00C639A4"/>
    <w:rsid w:val="00C644C6"/>
    <w:rsid w:val="00C6464F"/>
    <w:rsid w:val="00C65638"/>
    <w:rsid w:val="00C66081"/>
    <w:rsid w:val="00C6765C"/>
    <w:rsid w:val="00C676F1"/>
    <w:rsid w:val="00C70518"/>
    <w:rsid w:val="00C715E6"/>
    <w:rsid w:val="00C73F59"/>
    <w:rsid w:val="00C74F29"/>
    <w:rsid w:val="00C757E0"/>
    <w:rsid w:val="00C75813"/>
    <w:rsid w:val="00C75C56"/>
    <w:rsid w:val="00C765DD"/>
    <w:rsid w:val="00C76853"/>
    <w:rsid w:val="00C80BCF"/>
    <w:rsid w:val="00C81637"/>
    <w:rsid w:val="00C81C7D"/>
    <w:rsid w:val="00C90CBA"/>
    <w:rsid w:val="00C91918"/>
    <w:rsid w:val="00C92D73"/>
    <w:rsid w:val="00C9602D"/>
    <w:rsid w:val="00C9633B"/>
    <w:rsid w:val="00C969C1"/>
    <w:rsid w:val="00C9708E"/>
    <w:rsid w:val="00C97893"/>
    <w:rsid w:val="00C97B24"/>
    <w:rsid w:val="00C97F98"/>
    <w:rsid w:val="00CA3C14"/>
    <w:rsid w:val="00CA4A72"/>
    <w:rsid w:val="00CA65F9"/>
    <w:rsid w:val="00CA70A1"/>
    <w:rsid w:val="00CB0085"/>
    <w:rsid w:val="00CB1A96"/>
    <w:rsid w:val="00CB2BCD"/>
    <w:rsid w:val="00CB36D7"/>
    <w:rsid w:val="00CB3F5C"/>
    <w:rsid w:val="00CB57F7"/>
    <w:rsid w:val="00CB6749"/>
    <w:rsid w:val="00CC06E0"/>
    <w:rsid w:val="00CC1535"/>
    <w:rsid w:val="00CC46C4"/>
    <w:rsid w:val="00CC61C6"/>
    <w:rsid w:val="00CC6C0E"/>
    <w:rsid w:val="00CD1557"/>
    <w:rsid w:val="00CD2440"/>
    <w:rsid w:val="00CD352C"/>
    <w:rsid w:val="00CD3703"/>
    <w:rsid w:val="00CD5D60"/>
    <w:rsid w:val="00CD6196"/>
    <w:rsid w:val="00CD7C57"/>
    <w:rsid w:val="00CE327F"/>
    <w:rsid w:val="00CE433A"/>
    <w:rsid w:val="00CE5649"/>
    <w:rsid w:val="00CF0DA5"/>
    <w:rsid w:val="00CF3A41"/>
    <w:rsid w:val="00D00580"/>
    <w:rsid w:val="00D01070"/>
    <w:rsid w:val="00D02027"/>
    <w:rsid w:val="00D0479D"/>
    <w:rsid w:val="00D04E46"/>
    <w:rsid w:val="00D05114"/>
    <w:rsid w:val="00D05684"/>
    <w:rsid w:val="00D059C8"/>
    <w:rsid w:val="00D10101"/>
    <w:rsid w:val="00D11146"/>
    <w:rsid w:val="00D1142C"/>
    <w:rsid w:val="00D12397"/>
    <w:rsid w:val="00D12E76"/>
    <w:rsid w:val="00D17D58"/>
    <w:rsid w:val="00D207EF"/>
    <w:rsid w:val="00D21BD3"/>
    <w:rsid w:val="00D229A9"/>
    <w:rsid w:val="00D2609D"/>
    <w:rsid w:val="00D261E7"/>
    <w:rsid w:val="00D26939"/>
    <w:rsid w:val="00D26C1A"/>
    <w:rsid w:val="00D31A08"/>
    <w:rsid w:val="00D32336"/>
    <w:rsid w:val="00D3238E"/>
    <w:rsid w:val="00D3267C"/>
    <w:rsid w:val="00D34895"/>
    <w:rsid w:val="00D41A8A"/>
    <w:rsid w:val="00D42125"/>
    <w:rsid w:val="00D46022"/>
    <w:rsid w:val="00D47CCE"/>
    <w:rsid w:val="00D521CF"/>
    <w:rsid w:val="00D539F2"/>
    <w:rsid w:val="00D53A3C"/>
    <w:rsid w:val="00D53D52"/>
    <w:rsid w:val="00D55D57"/>
    <w:rsid w:val="00D568BA"/>
    <w:rsid w:val="00D57A95"/>
    <w:rsid w:val="00D62208"/>
    <w:rsid w:val="00D628D5"/>
    <w:rsid w:val="00D62E87"/>
    <w:rsid w:val="00D63FD8"/>
    <w:rsid w:val="00D651F7"/>
    <w:rsid w:val="00D66DD7"/>
    <w:rsid w:val="00D677AE"/>
    <w:rsid w:val="00D713F6"/>
    <w:rsid w:val="00D729AB"/>
    <w:rsid w:val="00D73825"/>
    <w:rsid w:val="00D74371"/>
    <w:rsid w:val="00D7544F"/>
    <w:rsid w:val="00D77528"/>
    <w:rsid w:val="00D80890"/>
    <w:rsid w:val="00D81E13"/>
    <w:rsid w:val="00D824F1"/>
    <w:rsid w:val="00D82521"/>
    <w:rsid w:val="00D82730"/>
    <w:rsid w:val="00D82D13"/>
    <w:rsid w:val="00D83C3E"/>
    <w:rsid w:val="00D84173"/>
    <w:rsid w:val="00D8647C"/>
    <w:rsid w:val="00D87989"/>
    <w:rsid w:val="00D90239"/>
    <w:rsid w:val="00D918E1"/>
    <w:rsid w:val="00D920AD"/>
    <w:rsid w:val="00D94C3D"/>
    <w:rsid w:val="00D95F2B"/>
    <w:rsid w:val="00D9764D"/>
    <w:rsid w:val="00D97C32"/>
    <w:rsid w:val="00DA27F4"/>
    <w:rsid w:val="00DA2E3F"/>
    <w:rsid w:val="00DA3080"/>
    <w:rsid w:val="00DA395D"/>
    <w:rsid w:val="00DA516E"/>
    <w:rsid w:val="00DA521E"/>
    <w:rsid w:val="00DA5694"/>
    <w:rsid w:val="00DB0417"/>
    <w:rsid w:val="00DB15D9"/>
    <w:rsid w:val="00DB1C54"/>
    <w:rsid w:val="00DB276F"/>
    <w:rsid w:val="00DB2B66"/>
    <w:rsid w:val="00DB30DF"/>
    <w:rsid w:val="00DB657D"/>
    <w:rsid w:val="00DC24F5"/>
    <w:rsid w:val="00DC3604"/>
    <w:rsid w:val="00DC574F"/>
    <w:rsid w:val="00DD1A1B"/>
    <w:rsid w:val="00DD2856"/>
    <w:rsid w:val="00DD69EE"/>
    <w:rsid w:val="00DE18E6"/>
    <w:rsid w:val="00DE2849"/>
    <w:rsid w:val="00DE4001"/>
    <w:rsid w:val="00DE5A88"/>
    <w:rsid w:val="00DE5E51"/>
    <w:rsid w:val="00DE64A1"/>
    <w:rsid w:val="00DF0EE9"/>
    <w:rsid w:val="00DF2864"/>
    <w:rsid w:val="00DF4B86"/>
    <w:rsid w:val="00DF5D2F"/>
    <w:rsid w:val="00E014B2"/>
    <w:rsid w:val="00E01ADA"/>
    <w:rsid w:val="00E01BC8"/>
    <w:rsid w:val="00E02C4C"/>
    <w:rsid w:val="00E02D44"/>
    <w:rsid w:val="00E0364E"/>
    <w:rsid w:val="00E075CA"/>
    <w:rsid w:val="00E07907"/>
    <w:rsid w:val="00E079D4"/>
    <w:rsid w:val="00E11336"/>
    <w:rsid w:val="00E165DE"/>
    <w:rsid w:val="00E17E10"/>
    <w:rsid w:val="00E20D5F"/>
    <w:rsid w:val="00E224DE"/>
    <w:rsid w:val="00E2344B"/>
    <w:rsid w:val="00E2573D"/>
    <w:rsid w:val="00E30881"/>
    <w:rsid w:val="00E31BC0"/>
    <w:rsid w:val="00E33726"/>
    <w:rsid w:val="00E33F59"/>
    <w:rsid w:val="00E35BB0"/>
    <w:rsid w:val="00E3693C"/>
    <w:rsid w:val="00E36B7F"/>
    <w:rsid w:val="00E407B5"/>
    <w:rsid w:val="00E40F1B"/>
    <w:rsid w:val="00E419A0"/>
    <w:rsid w:val="00E44522"/>
    <w:rsid w:val="00E45626"/>
    <w:rsid w:val="00E46C45"/>
    <w:rsid w:val="00E513A2"/>
    <w:rsid w:val="00E532A9"/>
    <w:rsid w:val="00E53972"/>
    <w:rsid w:val="00E563F1"/>
    <w:rsid w:val="00E569AC"/>
    <w:rsid w:val="00E56CB9"/>
    <w:rsid w:val="00E60694"/>
    <w:rsid w:val="00E60B55"/>
    <w:rsid w:val="00E63052"/>
    <w:rsid w:val="00E658F5"/>
    <w:rsid w:val="00E676E5"/>
    <w:rsid w:val="00E705BE"/>
    <w:rsid w:val="00E7332D"/>
    <w:rsid w:val="00E736E9"/>
    <w:rsid w:val="00E77771"/>
    <w:rsid w:val="00E8165B"/>
    <w:rsid w:val="00E81BCB"/>
    <w:rsid w:val="00E844CA"/>
    <w:rsid w:val="00E857B0"/>
    <w:rsid w:val="00E9045D"/>
    <w:rsid w:val="00E948E1"/>
    <w:rsid w:val="00EA2D25"/>
    <w:rsid w:val="00EA388F"/>
    <w:rsid w:val="00EA46B3"/>
    <w:rsid w:val="00EA65D7"/>
    <w:rsid w:val="00EB0470"/>
    <w:rsid w:val="00EB0EE9"/>
    <w:rsid w:val="00EB1B0E"/>
    <w:rsid w:val="00EB263D"/>
    <w:rsid w:val="00EB2E2F"/>
    <w:rsid w:val="00EB3045"/>
    <w:rsid w:val="00EB4097"/>
    <w:rsid w:val="00EB7421"/>
    <w:rsid w:val="00EC0C5D"/>
    <w:rsid w:val="00EC2EC2"/>
    <w:rsid w:val="00EC5B6F"/>
    <w:rsid w:val="00EC701B"/>
    <w:rsid w:val="00EC733C"/>
    <w:rsid w:val="00ED0545"/>
    <w:rsid w:val="00ED0857"/>
    <w:rsid w:val="00ED14F4"/>
    <w:rsid w:val="00ED39B6"/>
    <w:rsid w:val="00ED3F2C"/>
    <w:rsid w:val="00ED69D4"/>
    <w:rsid w:val="00ED6B83"/>
    <w:rsid w:val="00EE1DA7"/>
    <w:rsid w:val="00EE222A"/>
    <w:rsid w:val="00EE4160"/>
    <w:rsid w:val="00EF0590"/>
    <w:rsid w:val="00EF07D7"/>
    <w:rsid w:val="00EF46D7"/>
    <w:rsid w:val="00EF57DF"/>
    <w:rsid w:val="00F003A7"/>
    <w:rsid w:val="00F01A27"/>
    <w:rsid w:val="00F07891"/>
    <w:rsid w:val="00F106FA"/>
    <w:rsid w:val="00F114A8"/>
    <w:rsid w:val="00F146C6"/>
    <w:rsid w:val="00F1522E"/>
    <w:rsid w:val="00F163EB"/>
    <w:rsid w:val="00F1789E"/>
    <w:rsid w:val="00F213DA"/>
    <w:rsid w:val="00F225C9"/>
    <w:rsid w:val="00F252D0"/>
    <w:rsid w:val="00F26066"/>
    <w:rsid w:val="00F312ED"/>
    <w:rsid w:val="00F331FF"/>
    <w:rsid w:val="00F34EAC"/>
    <w:rsid w:val="00F350BA"/>
    <w:rsid w:val="00F35BA9"/>
    <w:rsid w:val="00F37717"/>
    <w:rsid w:val="00F425DF"/>
    <w:rsid w:val="00F446F1"/>
    <w:rsid w:val="00F44743"/>
    <w:rsid w:val="00F51E84"/>
    <w:rsid w:val="00F51EBA"/>
    <w:rsid w:val="00F53863"/>
    <w:rsid w:val="00F57C06"/>
    <w:rsid w:val="00F62A5B"/>
    <w:rsid w:val="00F6697A"/>
    <w:rsid w:val="00F66BF1"/>
    <w:rsid w:val="00F746EB"/>
    <w:rsid w:val="00F74E70"/>
    <w:rsid w:val="00F7641E"/>
    <w:rsid w:val="00F76C61"/>
    <w:rsid w:val="00F76C9B"/>
    <w:rsid w:val="00F819E7"/>
    <w:rsid w:val="00F83F23"/>
    <w:rsid w:val="00F85FD1"/>
    <w:rsid w:val="00F86EDF"/>
    <w:rsid w:val="00F87116"/>
    <w:rsid w:val="00F87859"/>
    <w:rsid w:val="00F902F6"/>
    <w:rsid w:val="00F93AD8"/>
    <w:rsid w:val="00F959F2"/>
    <w:rsid w:val="00F95D4A"/>
    <w:rsid w:val="00FA187E"/>
    <w:rsid w:val="00FA6ABC"/>
    <w:rsid w:val="00FA735A"/>
    <w:rsid w:val="00FA7488"/>
    <w:rsid w:val="00FA74FF"/>
    <w:rsid w:val="00FB01F8"/>
    <w:rsid w:val="00FB07AB"/>
    <w:rsid w:val="00FB3891"/>
    <w:rsid w:val="00FB5423"/>
    <w:rsid w:val="00FB7087"/>
    <w:rsid w:val="00FB723F"/>
    <w:rsid w:val="00FB7A06"/>
    <w:rsid w:val="00FC40F7"/>
    <w:rsid w:val="00FD0340"/>
    <w:rsid w:val="00FD1BE5"/>
    <w:rsid w:val="00FD412B"/>
    <w:rsid w:val="00FD4331"/>
    <w:rsid w:val="00FD47BD"/>
    <w:rsid w:val="00FD538A"/>
    <w:rsid w:val="00FD6622"/>
    <w:rsid w:val="00FD691A"/>
    <w:rsid w:val="00FD6A02"/>
    <w:rsid w:val="00FE0066"/>
    <w:rsid w:val="00FE1A0F"/>
    <w:rsid w:val="00FE24A2"/>
    <w:rsid w:val="00FE2A1F"/>
    <w:rsid w:val="00FE4F20"/>
    <w:rsid w:val="00FE786B"/>
    <w:rsid w:val="00FE7942"/>
    <w:rsid w:val="00FF012F"/>
    <w:rsid w:val="00FF0170"/>
    <w:rsid w:val="00FF1769"/>
    <w:rsid w:val="00FF1F92"/>
    <w:rsid w:val="00FF2EC2"/>
    <w:rsid w:val="00FF39F6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BE36C"/>
  <w15:docId w15:val="{60A27C6E-4C02-443D-9811-49A6AE6E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  <w:style w:type="paragraph" w:customStyle="1" w:styleId="Default">
    <w:name w:val="Default"/>
    <w:rsid w:val="000A05E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Normal22">
    <w:name w:val="Normal_22"/>
    <w:qFormat/>
    <w:rsid w:val="00A405DB"/>
    <w:pPr>
      <w:spacing w:after="180"/>
    </w:pPr>
    <w:rPr>
      <w:rFonts w:ascii="Verdana" w:eastAsia="Times New Roman" w:hAnsi="Verdana" w:cs="Times New Roman"/>
      <w:sz w:val="24"/>
      <w:szCs w:val="24"/>
    </w:rPr>
  </w:style>
  <w:style w:type="paragraph" w:customStyle="1" w:styleId="Normal25">
    <w:name w:val="Normal_25"/>
    <w:qFormat/>
    <w:rsid w:val="00A405DB"/>
    <w:pPr>
      <w:spacing w:after="180"/>
    </w:pPr>
    <w:rPr>
      <w:rFonts w:ascii="Verdana" w:eastAsia="Times New Roman" w:hAnsi="Verdan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2625"/>
    <w:rPr>
      <w:color w:val="800080"/>
      <w:u w:val="single"/>
    </w:rPr>
  </w:style>
  <w:style w:type="paragraph" w:customStyle="1" w:styleId="msonormal0">
    <w:name w:val="msonormal"/>
    <w:basedOn w:val="Normal"/>
    <w:rsid w:val="0003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03262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03262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03262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35634">
    <w:name w:val="xl35634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5">
    <w:name w:val="xl35635"/>
    <w:basedOn w:val="Normal"/>
    <w:rsid w:val="0003262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6">
    <w:name w:val="xl35636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</w:rPr>
  </w:style>
  <w:style w:type="paragraph" w:customStyle="1" w:styleId="xl35637">
    <w:name w:val="xl35637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8">
    <w:name w:val="xl35638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9">
    <w:name w:val="xl35639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40">
    <w:name w:val="xl35640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641">
    <w:name w:val="xl35641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2">
    <w:name w:val="xl35642"/>
    <w:basedOn w:val="Normal"/>
    <w:rsid w:val="00032625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3">
    <w:name w:val="xl3564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4">
    <w:name w:val="xl35644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5">
    <w:name w:val="xl35645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6">
    <w:name w:val="xl35646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7">
    <w:name w:val="xl35647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8">
    <w:name w:val="xl35648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9">
    <w:name w:val="xl35649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0">
    <w:name w:val="xl35650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1">
    <w:name w:val="xl35651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2">
    <w:name w:val="xl35652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3">
    <w:name w:val="xl35653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4">
    <w:name w:val="xl35654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5">
    <w:name w:val="xl3565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6">
    <w:name w:val="xl35656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7">
    <w:name w:val="xl35657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8">
    <w:name w:val="xl35658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9">
    <w:name w:val="xl35659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0">
    <w:name w:val="xl35660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1">
    <w:name w:val="xl35661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2">
    <w:name w:val="xl35662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3">
    <w:name w:val="xl35663"/>
    <w:basedOn w:val="Normal"/>
    <w:rsid w:val="00032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4">
    <w:name w:val="xl35664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5">
    <w:name w:val="xl3566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6">
    <w:name w:val="xl35666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7">
    <w:name w:val="xl35667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8">
    <w:name w:val="xl3566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9">
    <w:name w:val="xl35669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0">
    <w:name w:val="xl35670"/>
    <w:basedOn w:val="Normal"/>
    <w:rsid w:val="00032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1">
    <w:name w:val="xl35671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72">
    <w:name w:val="xl35672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3">
    <w:name w:val="xl35673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4">
    <w:name w:val="xl35674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5">
    <w:name w:val="xl35675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6">
    <w:name w:val="xl35676"/>
    <w:basedOn w:val="Normal"/>
    <w:rsid w:val="00032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7">
    <w:name w:val="xl35677"/>
    <w:basedOn w:val="Normal"/>
    <w:rsid w:val="00032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8">
    <w:name w:val="xl35678"/>
    <w:basedOn w:val="Normal"/>
    <w:rsid w:val="000326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9">
    <w:name w:val="xl35679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0">
    <w:name w:val="xl35680"/>
    <w:basedOn w:val="Normal"/>
    <w:rsid w:val="0003262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1">
    <w:name w:val="xl35681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2">
    <w:name w:val="xl35682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3">
    <w:name w:val="xl3568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4">
    <w:name w:val="xl35684"/>
    <w:basedOn w:val="Normal"/>
    <w:rsid w:val="000326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85">
    <w:name w:val="xl3568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6">
    <w:name w:val="xl35686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7">
    <w:name w:val="xl35687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8">
    <w:name w:val="xl3568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9">
    <w:name w:val="xl35689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0">
    <w:name w:val="xl35690"/>
    <w:basedOn w:val="Normal"/>
    <w:rsid w:val="0003262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1">
    <w:name w:val="xl35691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2">
    <w:name w:val="xl35692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3">
    <w:name w:val="xl35693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4">
    <w:name w:val="xl35694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5">
    <w:name w:val="xl3569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6">
    <w:name w:val="xl35696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7">
    <w:name w:val="xl35697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8">
    <w:name w:val="xl35698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9">
    <w:name w:val="xl35699"/>
    <w:basedOn w:val="Normal"/>
    <w:rsid w:val="00032625"/>
    <w:pPr>
      <w:pBdr>
        <w:top w:val="single" w:sz="4" w:space="0" w:color="auto"/>
        <w:left w:val="single" w:sz="8" w:space="0" w:color="auto"/>
        <w:bottom w:val="dotted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0">
    <w:name w:val="xl35700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1">
    <w:name w:val="xl35701"/>
    <w:basedOn w:val="Normal"/>
    <w:rsid w:val="000326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02">
    <w:name w:val="xl35702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3">
    <w:name w:val="xl35703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4">
    <w:name w:val="xl35704"/>
    <w:basedOn w:val="Normal"/>
    <w:rsid w:val="000326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5">
    <w:name w:val="xl3570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6">
    <w:name w:val="xl35706"/>
    <w:basedOn w:val="Normal"/>
    <w:rsid w:val="0003262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7">
    <w:name w:val="xl35707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8">
    <w:name w:val="xl35708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9">
    <w:name w:val="xl35709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10">
    <w:name w:val="xl35710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1">
    <w:name w:val="xl35711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2">
    <w:name w:val="xl35712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13">
    <w:name w:val="xl3571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14">
    <w:name w:val="xl35714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15">
    <w:name w:val="xl3571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6">
    <w:name w:val="xl35716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7">
    <w:name w:val="xl35717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8">
    <w:name w:val="xl35718"/>
    <w:basedOn w:val="Normal"/>
    <w:rsid w:val="000326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9">
    <w:name w:val="xl35719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0">
    <w:name w:val="xl35720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1">
    <w:name w:val="xl35721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22">
    <w:name w:val="xl35722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3">
    <w:name w:val="xl35723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4">
    <w:name w:val="xl35724"/>
    <w:basedOn w:val="Normal"/>
    <w:rsid w:val="00032625"/>
    <w:pPr>
      <w:pBdr>
        <w:left w:val="single" w:sz="8" w:space="0" w:color="auto"/>
        <w:bottom w:val="dotted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5">
    <w:name w:val="xl3572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6">
    <w:name w:val="xl35726"/>
    <w:basedOn w:val="Normal"/>
    <w:rsid w:val="0003262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7">
    <w:name w:val="xl35727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8">
    <w:name w:val="xl35728"/>
    <w:basedOn w:val="Normal"/>
    <w:rsid w:val="0003262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9">
    <w:name w:val="xl35729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0">
    <w:name w:val="xl35730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1">
    <w:name w:val="xl35731"/>
    <w:basedOn w:val="Normal"/>
    <w:rsid w:val="0003262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2">
    <w:name w:val="xl35732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3">
    <w:name w:val="xl35733"/>
    <w:basedOn w:val="Normal"/>
    <w:rsid w:val="0003262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4">
    <w:name w:val="xl35734"/>
    <w:basedOn w:val="Normal"/>
    <w:rsid w:val="000326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5">
    <w:name w:val="xl35735"/>
    <w:basedOn w:val="Normal"/>
    <w:rsid w:val="0003262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6">
    <w:name w:val="xl35736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7">
    <w:name w:val="xl35737"/>
    <w:basedOn w:val="Normal"/>
    <w:rsid w:val="000326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8">
    <w:name w:val="xl35738"/>
    <w:basedOn w:val="Normal"/>
    <w:rsid w:val="000326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9">
    <w:name w:val="xl35739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0">
    <w:name w:val="xl35740"/>
    <w:basedOn w:val="Normal"/>
    <w:rsid w:val="0003262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1">
    <w:name w:val="xl35741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2">
    <w:name w:val="xl35742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3">
    <w:name w:val="xl35743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4">
    <w:name w:val="xl35744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5">
    <w:name w:val="xl3574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6">
    <w:name w:val="xl35746"/>
    <w:basedOn w:val="Normal"/>
    <w:rsid w:val="00032625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47">
    <w:name w:val="xl35747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8">
    <w:name w:val="xl3574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9">
    <w:name w:val="xl35749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0">
    <w:name w:val="xl35750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1">
    <w:name w:val="xl35751"/>
    <w:basedOn w:val="Normal"/>
    <w:rsid w:val="0003262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2">
    <w:name w:val="xl35752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3">
    <w:name w:val="xl35753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4">
    <w:name w:val="xl35754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5">
    <w:name w:val="xl35755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6">
    <w:name w:val="xl35756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7">
    <w:name w:val="xl35757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8">
    <w:name w:val="xl35758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9">
    <w:name w:val="xl35759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0">
    <w:name w:val="xl35760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1">
    <w:name w:val="xl35761"/>
    <w:basedOn w:val="Normal"/>
    <w:rsid w:val="000326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2">
    <w:name w:val="xl35762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3">
    <w:name w:val="xl3576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4">
    <w:name w:val="xl35764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5">
    <w:name w:val="xl35765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6">
    <w:name w:val="xl35766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7">
    <w:name w:val="xl35767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8">
    <w:name w:val="xl35768"/>
    <w:basedOn w:val="Normal"/>
    <w:rsid w:val="000326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9">
    <w:name w:val="xl35769"/>
    <w:basedOn w:val="Normal"/>
    <w:rsid w:val="000326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0">
    <w:name w:val="xl35770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1">
    <w:name w:val="xl35771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2">
    <w:name w:val="xl35772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3">
    <w:name w:val="xl3577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4">
    <w:name w:val="xl35774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5">
    <w:name w:val="xl35775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6">
    <w:name w:val="xl35776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7">
    <w:name w:val="xl35777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8">
    <w:name w:val="xl35778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9">
    <w:name w:val="xl35779"/>
    <w:basedOn w:val="Normal"/>
    <w:rsid w:val="0003262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0">
    <w:name w:val="xl35780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1">
    <w:name w:val="xl35781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2">
    <w:name w:val="xl35782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3">
    <w:name w:val="xl3578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4">
    <w:name w:val="xl35784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5">
    <w:name w:val="xl35785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6">
    <w:name w:val="xl35786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7">
    <w:name w:val="xl35787"/>
    <w:basedOn w:val="Normal"/>
    <w:rsid w:val="00032625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88">
    <w:name w:val="xl35788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76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76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76F3"/>
    <w:rPr>
      <w:vertAlign w:val="superscript"/>
    </w:rPr>
  </w:style>
  <w:style w:type="paragraph" w:customStyle="1" w:styleId="Normal26">
    <w:name w:val="Normal_26"/>
    <w:qFormat/>
    <w:rsid w:val="00423D2D"/>
    <w:pPr>
      <w:spacing w:after="180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AUG-23\REPORT\Weighted%20Average%20Interest%20Rate%20-%2031%20AUG%202023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nana.kharchilava\Desktop\AUG-23\REPORT\Weighted%20Average%20Interest%20Rate%20-%2031%20AUG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nana.kharchilava\Desktop\AUG-23\REPORT\Weighted%20Average%20Interest%20Rate%20-%2031%20AUG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ka-GE" sz="1200" b="0">
                <a:solidFill>
                  <a:sysClr val="windowText" lastClr="000000"/>
                </a:solidFill>
              </a:rPr>
              <a:t>სახელმწიფო</a:t>
            </a:r>
            <a:r>
              <a:rPr lang="ka-GE" sz="1200" b="0" baseline="0">
                <a:solidFill>
                  <a:sysClr val="windowText" lastClr="000000"/>
                </a:solidFill>
              </a:rPr>
              <a:t> ვალის სტრუქტურა</a:t>
            </a:r>
            <a:endParaRPr lang="en-GB" sz="1200" b="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7919319139083237"/>
          <c:y val="3.642987249544626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"/>
          <c:y val="0.17340619307832422"/>
          <c:w val="1"/>
          <c:h val="0.746448087431694"/>
        </c:manualLayout>
      </c:layout>
      <c:ofPieChart>
        <c:ofPieType val="bar"/>
        <c:varyColors val="1"/>
        <c:ser>
          <c:idx val="0"/>
          <c:order val="0"/>
          <c:spPr>
            <a:ln>
              <a:solidFill>
                <a:srgbClr val="002060"/>
              </a:solidFill>
            </a:ln>
          </c:spPr>
          <c:explosion val="4"/>
          <c:dPt>
            <c:idx val="0"/>
            <c:bubble3D val="0"/>
            <c:spPr>
              <a:solidFill>
                <a:srgbClr val="9FC1EB"/>
              </a:solidFill>
              <a:ln>
                <a:solidFill>
                  <a:srgbClr val="002060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D98-4BF8-9430-62D00FCD30FE}"/>
              </c:ext>
            </c:extLst>
          </c:dPt>
          <c:dPt>
            <c:idx val="1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solidFill>
                  <a:srgbClr val="002060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D98-4BF8-9430-62D00FCD30FE}"/>
              </c:ext>
            </c:extLst>
          </c:dPt>
          <c:dPt>
            <c:idx val="2"/>
            <c:bubble3D val="0"/>
            <c:spPr>
              <a:solidFill>
                <a:schemeClr val="bg2">
                  <a:lumMod val="90000"/>
                </a:schemeClr>
              </a:solidFill>
              <a:ln>
                <a:solidFill>
                  <a:srgbClr val="002060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D98-4BF8-9430-62D00FCD30FE}"/>
              </c:ext>
            </c:extLst>
          </c:dPt>
          <c:dPt>
            <c:idx val="3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solidFill>
                  <a:srgbClr val="002060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D98-4BF8-9430-62D00FCD30F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solidFill>
                  <a:srgbClr val="002060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D98-4BF8-9430-62D00FCD30FE}"/>
              </c:ext>
            </c:extLst>
          </c:dPt>
          <c:dLbls>
            <c:dLbl>
              <c:idx val="0"/>
              <c:layout>
                <c:manualLayout>
                  <c:x val="0.15820785025203246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98-4BF8-9430-62D00FCD30FE}"/>
                </c:ext>
              </c:extLst>
            </c:dLbl>
            <c:dLbl>
              <c:idx val="1"/>
              <c:layout>
                <c:manualLayout>
                  <c:x val="-0.17780029244596174"/>
                  <c:y val="-0.1037878461913572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2033877233877234"/>
                      <c:h val="0.2436429872495446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D98-4BF8-9430-62D00FCD30FE}"/>
                </c:ext>
              </c:extLst>
            </c:dLbl>
            <c:dLbl>
              <c:idx val="2"/>
              <c:layout>
                <c:manualLayout>
                  <c:x val="-0.12650894162705187"/>
                  <c:y val="5.694247235489006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4478094042855234"/>
                      <c:h val="0.112941009610070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3D98-4BF8-9430-62D00FCD30FE}"/>
                </c:ext>
              </c:extLst>
            </c:dLbl>
            <c:dLbl>
              <c:idx val="3"/>
              <c:layout>
                <c:manualLayout>
                  <c:x val="-0.1234410733623332"/>
                  <c:y val="3.301349626378536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528976084163799"/>
                      <c:h val="0.11733223777129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3D98-4BF8-9430-62D00FCD30FE}"/>
                </c:ext>
              </c:extLst>
            </c:dLbl>
            <c:dLbl>
              <c:idx val="4"/>
              <c:layout>
                <c:manualLayout>
                  <c:x val="-0.1673547480969986"/>
                  <c:y val="-5.100182149362483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7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ka-GE" sz="700"/>
                      <a:t>საგარეო</a:t>
                    </a:r>
                    <a:r>
                      <a:rPr lang="ka-GE" sz="700" baseline="0"/>
                      <a:t>, </a:t>
                    </a:r>
                    <a:fld id="{FB570745-33C4-4E17-8BEE-7E43A3E4A5EC}" type="VALUE">
                      <a:rPr lang="en-US" sz="700" baseline="0"/>
                      <a:pPr>
                        <a:defRPr sz="7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[VALUE]</a:t>
                    </a:fld>
                    <a:endParaRPr lang="ka-GE" sz="7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3D98-4BF8-9430-62D00FCD30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'AUG-23-GVT'!$J$31:$J$34</c:f>
              <c:strCache>
                <c:ptCount val="4"/>
                <c:pt idx="0">
                  <c:v>საშინაო ვალი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</c:strCache>
            </c:strRef>
          </c:cat>
          <c:val>
            <c:numRef>
              <c:f>'AUG-23-GVT'!$L$31:$L$34</c:f>
              <c:numCache>
                <c:formatCode>0.0%</c:formatCode>
                <c:ptCount val="4"/>
                <c:pt idx="0">
                  <c:v>0.27620443150850488</c:v>
                </c:pt>
                <c:pt idx="1">
                  <c:v>0.53836585882203392</c:v>
                </c:pt>
                <c:pt idx="2">
                  <c:v>0.14104477903006762</c:v>
                </c:pt>
                <c:pt idx="3">
                  <c:v>4.4384930639393617E-2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D98-4BF8-9430-62D00FCD30FE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3D98-4BF8-9430-62D00FCD30F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3D98-4BF8-9430-62D00FCD30F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3D98-4BF8-9430-62D00FCD30F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3D98-4BF8-9430-62D00FCD30F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3D98-4BF8-9430-62D00FCD30FE}"/>
              </c:ext>
            </c:extLst>
          </c:dPt>
          <c:cat>
            <c:strRef>
              <c:f>'AUG-23-GVT'!$J$31:$J$34</c:f>
              <c:strCache>
                <c:ptCount val="4"/>
                <c:pt idx="0">
                  <c:v>საშინაო ვალი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</c:strCache>
            </c:strRef>
          </c:cat>
          <c:val>
            <c:numRef>
              <c:f>'AUG-23-GVT'!$L$31:$L$34</c:f>
              <c:numCache>
                <c:formatCode>0.0%</c:formatCode>
                <c:ptCount val="4"/>
                <c:pt idx="0">
                  <c:v>0.27620443150850488</c:v>
                </c:pt>
                <c:pt idx="1">
                  <c:v>0.53836585882203392</c:v>
                </c:pt>
                <c:pt idx="2">
                  <c:v>0.14104477903006762</c:v>
                </c:pt>
                <c:pt idx="3">
                  <c:v>4.4384930639393617E-2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3D98-4BF8-9430-62D00FCD30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plitType val="cust"/>
        <c:custSplit>
          <c:secondPiePt val="1"/>
          <c:secondPiePt val="2"/>
          <c:secondPiePt val="3"/>
        </c:custSplit>
        <c:secondPieSize val="91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ka-GE" sz="900" b="0">
                <a:solidFill>
                  <a:sysClr val="windowText" lastClr="000000"/>
                </a:solidFill>
              </a:rPr>
              <a:t>სავალუტო</a:t>
            </a:r>
            <a:r>
              <a:rPr lang="ka-GE" sz="900" b="0" baseline="0">
                <a:solidFill>
                  <a:sysClr val="windowText" lastClr="000000"/>
                </a:solidFill>
              </a:rPr>
              <a:t> კომპოზიცია</a:t>
            </a:r>
            <a:endParaRPr lang="en-GB" sz="900" b="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158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2207640711577731E-2"/>
          <c:y val="0.22914968962213056"/>
          <c:w val="0.83267658209390494"/>
          <c:h val="0.69138441028204811"/>
        </c:manualLayout>
      </c:layout>
      <c:pie3DChart>
        <c:varyColors val="1"/>
        <c:ser>
          <c:idx val="0"/>
          <c:order val="0"/>
          <c:explosion val="4"/>
          <c:dPt>
            <c:idx val="0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EFC6-462E-BED1-8CAEE8B77375}"/>
              </c:ext>
            </c:extLst>
          </c:dPt>
          <c:dPt>
            <c:idx val="1"/>
            <c:bubble3D val="0"/>
            <c:spPr>
              <a:solidFill>
                <a:srgbClr val="9FC1EB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EFC6-462E-BED1-8CAEE8B77375}"/>
              </c:ext>
            </c:extLst>
          </c:dPt>
          <c:dPt>
            <c:idx val="2"/>
            <c:bubble3D val="0"/>
            <c:spPr>
              <a:solidFill>
                <a:schemeClr val="bg2">
                  <a:lumMod val="9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EFC6-462E-BED1-8CAEE8B7737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EFC6-462E-BED1-8CAEE8B77375}"/>
              </c:ext>
            </c:extLst>
          </c:dPt>
          <c:dLbls>
            <c:dLbl>
              <c:idx val="0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FC6-462E-BED1-8CAEE8B77375}"/>
                </c:ext>
              </c:extLst>
            </c:dLbl>
            <c:dLbl>
              <c:idx val="1"/>
              <c:layout>
                <c:manualLayout>
                  <c:x val="-0.19192954214056576"/>
                  <c:y val="9.34887305753447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7795578885972588"/>
                      <c:h val="0.238412698412698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EFC6-462E-BED1-8CAEE8B77375}"/>
                </c:ext>
              </c:extLst>
            </c:dLbl>
            <c:dLbl>
              <c:idx val="2"/>
              <c:layout>
                <c:manualLayout>
                  <c:x val="-8.2351239428404777E-2"/>
                  <c:y val="-0.2180023330417031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1351134441528145"/>
                      <c:h val="0.238412698412698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EFC6-462E-BED1-8CAEE8B77375}"/>
                </c:ext>
              </c:extLst>
            </c:dLbl>
            <c:dLbl>
              <c:idx val="3"/>
              <c:layout>
                <c:manualLayout>
                  <c:x val="-5.7290638670166226E-2"/>
                  <c:y val="-1.904761904761904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146666666666667"/>
                      <c:h val="0.254708994708994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EFC6-462E-BED1-8CAEE8B773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'AUG-23-GVT'!$J$18:$J$21</c:f>
              <c:strCache>
                <c:ptCount val="4"/>
                <c:pt idx="0">
                  <c:v>EUR</c:v>
                </c:pt>
                <c:pt idx="1">
                  <c:v>USD</c:v>
                </c:pt>
                <c:pt idx="2">
                  <c:v>SDR</c:v>
                </c:pt>
                <c:pt idx="3">
                  <c:v>სხვა</c:v>
                </c:pt>
              </c:strCache>
            </c:strRef>
          </c:cat>
          <c:val>
            <c:numRef>
              <c:f>'AUG-23-GVT'!$L$18:$L$21</c:f>
              <c:numCache>
                <c:formatCode>0.0%</c:formatCode>
                <c:ptCount val="4"/>
                <c:pt idx="0">
                  <c:v>0.5886678332655364</c:v>
                </c:pt>
                <c:pt idx="1">
                  <c:v>0.23361628074906507</c:v>
                </c:pt>
                <c:pt idx="2">
                  <c:v>0.15947185170886971</c:v>
                </c:pt>
                <c:pt idx="3">
                  <c:v>1.8244034276528737E-2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FC6-462E-BED1-8CAEE8B77375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A-EFC6-462E-BED1-8CAEE8B7737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C-EFC6-462E-BED1-8CAEE8B7737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E-EFC6-462E-BED1-8CAEE8B7737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10-EFC6-462E-BED1-8CAEE8B77375}"/>
              </c:ext>
            </c:extLst>
          </c:dPt>
          <c:cat>
            <c:strRef>
              <c:f>'AUG-23-GVT'!$J$18:$J$21</c:f>
              <c:strCache>
                <c:ptCount val="4"/>
                <c:pt idx="0">
                  <c:v>EUR</c:v>
                </c:pt>
                <c:pt idx="1">
                  <c:v>USD</c:v>
                </c:pt>
                <c:pt idx="2">
                  <c:v>SDR</c:v>
                </c:pt>
                <c:pt idx="3">
                  <c:v>სხვა</c:v>
                </c:pt>
              </c:strCache>
            </c:strRef>
          </c:cat>
          <c:val>
            <c:numRef>
              <c:f>'AUG-23-GVT'!$L$18:$L$21</c:f>
              <c:numCache>
                <c:formatCode>0.0%</c:formatCode>
                <c:ptCount val="4"/>
                <c:pt idx="0">
                  <c:v>0.5886678332655364</c:v>
                </c:pt>
                <c:pt idx="1">
                  <c:v>0.23361628074906507</c:v>
                </c:pt>
                <c:pt idx="2">
                  <c:v>0.15947185170886971</c:v>
                </c:pt>
                <c:pt idx="3">
                  <c:v>1.8244034276528737E-2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EFC6-462E-BED1-8CAEE8B773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ka-GE" sz="900" b="0">
                <a:solidFill>
                  <a:sysClr val="windowText" lastClr="000000"/>
                </a:solidFill>
              </a:rPr>
              <a:t>საპროცენტო განაკვეთის ტიპი</a:t>
            </a:r>
            <a:endParaRPr lang="en-GB" sz="900" b="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1048588438640319E-3"/>
          <c:y val="0.21645469443223153"/>
          <c:w val="0.91268209894815799"/>
          <c:h val="0.67927622683528199"/>
        </c:manualLayout>
      </c:layout>
      <c:pie3DChart>
        <c:varyColors val="1"/>
        <c:ser>
          <c:idx val="0"/>
          <c:order val="0"/>
          <c:explosion val="4"/>
          <c:dPt>
            <c:idx val="0"/>
            <c:bubble3D val="0"/>
            <c:spPr>
              <a:solidFill>
                <a:srgbClr val="9FC1EB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D780-4BBA-899E-00D13B78E958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D780-4BBA-899E-00D13B78E958}"/>
              </c:ext>
            </c:extLst>
          </c:dPt>
          <c:dLbls>
            <c:dLbl>
              <c:idx val="0"/>
              <c:layout>
                <c:manualLayout>
                  <c:x val="-0.18399640834369388"/>
                  <c:y val="-0.1400481189851268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7746806039488973"/>
                      <c:h val="0.2994923857868020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D780-4BBA-899E-00D13B78E958}"/>
                </c:ext>
              </c:extLst>
            </c:dLbl>
            <c:dLbl>
              <c:idx val="1"/>
              <c:layout>
                <c:manualLayout>
                  <c:x val="0.13744588744588745"/>
                  <c:y val="0.1148568376068376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857142857142857"/>
                      <c:h val="0.208121827411167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780-4BBA-899E-00D13B78E9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'AUG-23-GVT'!$J$9:$J$10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'AUG-23-GVT'!$L$9:$L$10</c:f>
              <c:numCache>
                <c:formatCode>0.0%</c:formatCode>
                <c:ptCount val="2"/>
                <c:pt idx="0">
                  <c:v>0.51136445104888628</c:v>
                </c:pt>
                <c:pt idx="1">
                  <c:v>0.48863554895111366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780-4BBA-899E-00D13B78E9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9C2D-F485-42EF-867A-4285BD2E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Inga Gurgenidze</cp:lastModifiedBy>
  <cp:revision>7</cp:revision>
  <cp:lastPrinted>2022-09-29T21:30:00Z</cp:lastPrinted>
  <dcterms:created xsi:type="dcterms:W3CDTF">2023-09-25T10:06:00Z</dcterms:created>
  <dcterms:modified xsi:type="dcterms:W3CDTF">2023-09-28T10:11:00Z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e3f3c365ae495e87c906a44f7f76b0e5efbcaa23fcc476e818a8a21b92c03e1c</vt:lpwstr>
  </property>
</Properties>
</file>